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23DC7" w14:textId="77777777" w:rsidR="00CF486A" w:rsidRPr="00CF486A" w:rsidRDefault="00CF486A" w:rsidP="00CF486A">
      <w:pPr>
        <w:rPr>
          <w:rFonts w:ascii="Arial" w:hAnsi="Arial" w:cs="Arial"/>
          <w:sz w:val="28"/>
          <w:szCs w:val="28"/>
          <w:lang w:val="nb-NO"/>
        </w:rPr>
      </w:pPr>
      <w:r w:rsidRPr="00CF486A">
        <w:rPr>
          <w:rFonts w:ascii="Arial" w:hAnsi="Arial" w:cs="Arial"/>
          <w:sz w:val="28"/>
          <w:szCs w:val="28"/>
          <w:lang w:val="nb-NO"/>
        </w:rPr>
        <w:t>Bilag 1 Beskrivelse av bistanden</w:t>
      </w:r>
    </w:p>
    <w:p w14:paraId="3158CC11" w14:textId="77777777" w:rsidR="00CF486A" w:rsidRPr="00CF486A" w:rsidRDefault="00CF486A" w:rsidP="00CF486A">
      <w:pPr>
        <w:rPr>
          <w:rFonts w:ascii="Arial" w:hAnsi="Arial" w:cs="Arial"/>
          <w:color w:val="FF6600"/>
          <w:sz w:val="22"/>
          <w:szCs w:val="22"/>
          <w:lang w:val="nb-NO"/>
        </w:rPr>
      </w:pPr>
    </w:p>
    <w:p w14:paraId="36997AAC" w14:textId="77777777" w:rsidR="00891E29" w:rsidRPr="00891E29" w:rsidRDefault="00891E29" w:rsidP="00891E29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891E29">
        <w:rPr>
          <w:rFonts w:ascii="Arial" w:hAnsi="Arial" w:cs="Arial"/>
          <w:b/>
          <w:lang w:val="nb-NO"/>
        </w:rPr>
        <w:t>Bakgrunn</w:t>
      </w:r>
      <w:r w:rsidR="008756FB">
        <w:rPr>
          <w:rFonts w:ascii="Arial" w:hAnsi="Arial" w:cs="Arial"/>
          <w:b/>
          <w:lang w:val="nb-NO"/>
        </w:rPr>
        <w:t>/Omfang</w:t>
      </w:r>
    </w:p>
    <w:p w14:paraId="3903F1CD" w14:textId="77777777" w:rsidR="00891E29" w:rsidRPr="00D1182E" w:rsidRDefault="00891E29" w:rsidP="00891E29">
      <w:pPr>
        <w:rPr>
          <w:rFonts w:ascii="Arial" w:hAnsi="Arial" w:cs="Arial"/>
          <w:lang w:val="nb-NO"/>
        </w:rPr>
      </w:pPr>
      <w:r w:rsidRPr="00D1182E">
        <w:rPr>
          <w:rFonts w:ascii="Arial" w:hAnsi="Arial" w:cs="Arial"/>
          <w:lang w:val="nb-NO"/>
        </w:rPr>
        <w:t xml:space="preserve">Cyberforsvarets IKT-tjenester, Leveranseavdeling Applikasjon (CIKT LAA) har ansvar for teknisk drift og videreutvikling både av </w:t>
      </w:r>
      <w:r w:rsidR="00211B78" w:rsidRPr="007F3B7B">
        <w:rPr>
          <w:rFonts w:ascii="Arial" w:hAnsi="Arial" w:cs="Arial"/>
          <w:lang w:val="nb-NO"/>
        </w:rPr>
        <w:t xml:space="preserve">Felles integrert forvaltningssystem (FIF) </w:t>
      </w:r>
      <w:r w:rsidRPr="00D1182E">
        <w:rPr>
          <w:rFonts w:ascii="Arial" w:hAnsi="Arial" w:cs="Arial"/>
          <w:lang w:val="nb-NO"/>
        </w:rPr>
        <w:t xml:space="preserve">og tilgrensende produksjonssystemer, samt maskin- og programvare som understøtter disse. Interne prosesser er basert på ITIL rammeverk, og det er pekt ut egne prosessledere innenfor hendelse, problem, endring, test, konfigurasjonsstyring og </w:t>
      </w:r>
      <w:proofErr w:type="spellStart"/>
      <w:r w:rsidRPr="00D1182E">
        <w:rPr>
          <w:rFonts w:ascii="Arial" w:hAnsi="Arial" w:cs="Arial"/>
          <w:lang w:val="nb-NO"/>
        </w:rPr>
        <w:t>release</w:t>
      </w:r>
      <w:proofErr w:type="spellEnd"/>
      <w:r w:rsidRPr="00D1182E">
        <w:rPr>
          <w:rFonts w:ascii="Arial" w:hAnsi="Arial" w:cs="Arial"/>
          <w:lang w:val="nb-NO"/>
        </w:rPr>
        <w:t>. CIKT LAA består av vel 130 personer, hvorav de fleste er lokalisert i Oslo. Både ansatte og konsulenter bemanner organisasjonen.</w:t>
      </w:r>
    </w:p>
    <w:p w14:paraId="67600CBA" w14:textId="77777777" w:rsidR="00891E29" w:rsidRDefault="00891E29" w:rsidP="007F3B7B">
      <w:pPr>
        <w:rPr>
          <w:rFonts w:ascii="Arial" w:hAnsi="Arial" w:cs="Arial"/>
          <w:lang w:val="nb-NO"/>
        </w:rPr>
      </w:pPr>
    </w:p>
    <w:p w14:paraId="6AD531CE" w14:textId="77777777" w:rsidR="007F3B7B" w:rsidRPr="007F3B7B" w:rsidRDefault="0051532B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Forsvaret har innført</w:t>
      </w:r>
      <w:r w:rsidR="007F3B7B" w:rsidRPr="007F3B7B">
        <w:rPr>
          <w:rFonts w:ascii="Arial" w:hAnsi="Arial" w:cs="Arial"/>
          <w:lang w:val="nb-NO"/>
        </w:rPr>
        <w:t xml:space="preserve"> </w:t>
      </w:r>
      <w:r w:rsidR="00211B78">
        <w:rPr>
          <w:rFonts w:ascii="Arial" w:hAnsi="Arial" w:cs="Arial"/>
          <w:lang w:val="nb-NO"/>
        </w:rPr>
        <w:t>FIF</w:t>
      </w:r>
      <w:r w:rsidR="007F3B7B" w:rsidRPr="007F3B7B">
        <w:rPr>
          <w:rFonts w:ascii="Arial" w:hAnsi="Arial" w:cs="Arial"/>
          <w:lang w:val="nb-NO"/>
        </w:rPr>
        <w:t xml:space="preserve"> for å effektivisere forvaltningen og forbedre Forsvarets styring og kontroll av personell, materiell og økonomi. En total forvaltningsløsning innebærer innføring av nye felles prosesser og ny teknologi.</w:t>
      </w:r>
      <w:bookmarkStart w:id="0" w:name="_GoBack"/>
      <w:bookmarkEnd w:id="0"/>
    </w:p>
    <w:p w14:paraId="0FE49DCE" w14:textId="77777777" w:rsidR="007F3B7B" w:rsidRPr="007F3B7B" w:rsidRDefault="007F3B7B" w:rsidP="007F3B7B">
      <w:pPr>
        <w:rPr>
          <w:rFonts w:ascii="Arial" w:hAnsi="Arial" w:cs="Arial"/>
          <w:lang w:val="nb-NO"/>
        </w:rPr>
      </w:pPr>
    </w:p>
    <w:p w14:paraId="5086A5F3" w14:textId="77777777" w:rsidR="007F3B7B" w:rsidRPr="007F3B7B" w:rsidRDefault="007F3B7B" w:rsidP="007F3B7B">
      <w:pPr>
        <w:rPr>
          <w:rFonts w:ascii="Arial" w:hAnsi="Arial" w:cs="Arial"/>
          <w:lang w:val="nb-NO"/>
        </w:rPr>
      </w:pPr>
      <w:r w:rsidRPr="007F3B7B">
        <w:rPr>
          <w:rFonts w:ascii="Arial" w:hAnsi="Arial" w:cs="Arial"/>
          <w:lang w:val="nb-NO"/>
        </w:rPr>
        <w:t>FIF skal understøtte Forsvarets virksomhet på strategisk, operasjonelt og taktisk nivå, i tillegg til å sette Forsvaret i stand til å tilfredsstille statens krav til økonomi- og virksomhetsstyring</w:t>
      </w:r>
      <w:r w:rsidR="006804A4">
        <w:rPr>
          <w:rFonts w:ascii="Arial" w:hAnsi="Arial" w:cs="Arial"/>
          <w:lang w:val="nb-NO"/>
        </w:rPr>
        <w:t>, interne forvaltningsbestemmelser,</w:t>
      </w:r>
      <w:r w:rsidRPr="007F3B7B">
        <w:rPr>
          <w:rFonts w:ascii="Arial" w:hAnsi="Arial" w:cs="Arial"/>
          <w:lang w:val="nb-NO"/>
        </w:rPr>
        <w:t xml:space="preserve"> og muliggjøre praktisering av styringssystem slik det er beskrevet i Forsvarets egne direktiver.</w:t>
      </w:r>
    </w:p>
    <w:p w14:paraId="58994B5E" w14:textId="77777777" w:rsidR="007F3B7B" w:rsidRPr="007F3B7B" w:rsidRDefault="007F3B7B" w:rsidP="007F3B7B">
      <w:pPr>
        <w:rPr>
          <w:rFonts w:ascii="Arial" w:hAnsi="Arial" w:cs="Arial"/>
          <w:lang w:val="nb-NO"/>
        </w:rPr>
      </w:pPr>
    </w:p>
    <w:p w14:paraId="0BED4B2A" w14:textId="77777777" w:rsidR="007F3B7B" w:rsidRPr="007F3B7B" w:rsidRDefault="0051532B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FIF systemporteføljen består av ulike teknologier, hvorav ERP løsningen SAP er den mest sentrale komponenten. I tillegg til SAP er det en lang rekke Legacy systemer.</w:t>
      </w:r>
    </w:p>
    <w:p w14:paraId="296940F5" w14:textId="77777777" w:rsidR="007F3B7B" w:rsidRDefault="006804A4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FIF systemene kjøres i hovedsak på Forsvarets interne Begrensede nettverk, i tillegg noen Ugraderte sky-tjenester.</w:t>
      </w:r>
    </w:p>
    <w:p w14:paraId="45EDC168" w14:textId="77777777" w:rsidR="006804A4" w:rsidRPr="007F3B7B" w:rsidRDefault="006804A4" w:rsidP="007F3B7B">
      <w:pPr>
        <w:rPr>
          <w:rFonts w:ascii="Arial" w:hAnsi="Arial" w:cs="Arial"/>
          <w:lang w:val="nb-NO"/>
        </w:rPr>
      </w:pPr>
    </w:p>
    <w:p w14:paraId="4D219AC8" w14:textId="77777777" w:rsidR="002A31B2" w:rsidRDefault="006804A4" w:rsidP="002A31B2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Cyberforsvarets IKT tjenester/ </w:t>
      </w:r>
      <w:r w:rsidR="00090F9E">
        <w:rPr>
          <w:rFonts w:ascii="Arial" w:hAnsi="Arial" w:cs="Arial"/>
          <w:lang w:val="nb-NO"/>
        </w:rPr>
        <w:t>Leveranseavdeling Applikasjon</w:t>
      </w:r>
      <w:r>
        <w:rPr>
          <w:rFonts w:ascii="Arial" w:hAnsi="Arial" w:cs="Arial"/>
          <w:lang w:val="nb-NO"/>
        </w:rPr>
        <w:t xml:space="preserve"> (LAA</w:t>
      </w:r>
      <w:r w:rsidR="007F3B7B" w:rsidRPr="007F3B7B">
        <w:rPr>
          <w:rFonts w:ascii="Arial" w:hAnsi="Arial" w:cs="Arial"/>
          <w:lang w:val="nb-NO"/>
        </w:rPr>
        <w:t>) har ansvaret fo</w:t>
      </w:r>
      <w:r>
        <w:rPr>
          <w:rFonts w:ascii="Arial" w:hAnsi="Arial" w:cs="Arial"/>
          <w:lang w:val="nb-NO"/>
        </w:rPr>
        <w:t>r drift og forvaltning av FIF system porteføljen</w:t>
      </w:r>
      <w:r w:rsidR="007F3B7B" w:rsidRPr="007F3B7B">
        <w:rPr>
          <w:rFonts w:ascii="Arial" w:hAnsi="Arial" w:cs="Arial"/>
          <w:lang w:val="nb-NO"/>
        </w:rPr>
        <w:t xml:space="preserve">. </w:t>
      </w:r>
      <w:r>
        <w:rPr>
          <w:rFonts w:ascii="Arial" w:hAnsi="Arial" w:cs="Arial"/>
          <w:lang w:val="nb-NO"/>
        </w:rPr>
        <w:t>Applikasjonsdrift utføres i samarbeid med plattform og nettverks driftsavdelinger i Cyberforsvaret.</w:t>
      </w:r>
      <w:r w:rsidR="002A31B2">
        <w:rPr>
          <w:rFonts w:ascii="Arial" w:hAnsi="Arial" w:cs="Arial"/>
          <w:lang w:val="nb-NO"/>
        </w:rPr>
        <w:t xml:space="preserve"> </w:t>
      </w:r>
      <w:r>
        <w:rPr>
          <w:rFonts w:ascii="Arial" w:hAnsi="Arial" w:cs="Arial"/>
          <w:lang w:val="nb-NO"/>
        </w:rPr>
        <w:t>Forvaltning av applikasjoner</w:t>
      </w:r>
      <w:r w:rsidR="002A31B2">
        <w:rPr>
          <w:rFonts w:ascii="Arial" w:hAnsi="Arial" w:cs="Arial"/>
          <w:lang w:val="nb-NO"/>
        </w:rPr>
        <w:t xml:space="preserve"> vil fra 1. januar 2020 bli overført til Forsvarsmateriell.</w:t>
      </w:r>
    </w:p>
    <w:p w14:paraId="1D3BC8FE" w14:textId="77777777" w:rsidR="002A31B2" w:rsidRDefault="002A31B2" w:rsidP="002A31B2">
      <w:pPr>
        <w:rPr>
          <w:rFonts w:ascii="Arial" w:hAnsi="Arial" w:cs="Arial"/>
          <w:lang w:val="nb-NO"/>
        </w:rPr>
      </w:pPr>
    </w:p>
    <w:p w14:paraId="199A860D" w14:textId="77777777" w:rsidR="004B7BC3" w:rsidRDefault="004B7BC3" w:rsidP="007F3B7B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Cyberforsvaret er i prosess med å vurdere alternative former for strategisk samarbeid med næringslivet. Utfallet av denne prosessen kan påvirke behovet for denne rollen.</w:t>
      </w:r>
      <w:r w:rsidR="00EE15D0">
        <w:rPr>
          <w:rFonts w:ascii="Arial" w:hAnsi="Arial" w:cs="Arial"/>
          <w:lang w:val="nb-NO"/>
        </w:rPr>
        <w:t xml:space="preserve"> Cyberforsvaret og Forsvarsmateriell/IKT/Kapasiteter gjennomfører for tiden en omorganisering for å tydeliggjøre grensesnitt seg imellom og utfallet av denne omorganiseringen vil også kunne påvirke denne rollen.</w:t>
      </w:r>
    </w:p>
    <w:p w14:paraId="58156907" w14:textId="77777777" w:rsidR="006804A4" w:rsidRPr="007F3B7B" w:rsidRDefault="006804A4" w:rsidP="007F3B7B">
      <w:pPr>
        <w:rPr>
          <w:rFonts w:ascii="Arial" w:hAnsi="Arial" w:cs="Arial"/>
          <w:lang w:val="nb-NO"/>
        </w:rPr>
      </w:pPr>
    </w:p>
    <w:p w14:paraId="486B163F" w14:textId="77777777" w:rsidR="007F3B7B" w:rsidRPr="007F3B7B" w:rsidRDefault="007F3B7B" w:rsidP="007F3B7B">
      <w:pPr>
        <w:rPr>
          <w:rFonts w:ascii="Arial" w:hAnsi="Arial" w:cs="Arial"/>
          <w:lang w:val="nb-NO"/>
        </w:rPr>
      </w:pPr>
      <w:r w:rsidRPr="007F3B7B">
        <w:rPr>
          <w:rFonts w:ascii="Arial" w:hAnsi="Arial" w:cs="Arial"/>
          <w:lang w:val="nb-NO"/>
        </w:rPr>
        <w:t>Rollen som denne kon</w:t>
      </w:r>
      <w:r w:rsidR="002A31B2">
        <w:rPr>
          <w:rFonts w:ascii="Arial" w:hAnsi="Arial" w:cs="Arial"/>
          <w:lang w:val="nb-NO"/>
        </w:rPr>
        <w:t xml:space="preserve">kurransen </w:t>
      </w:r>
      <w:r w:rsidR="004B7BC3">
        <w:rPr>
          <w:rFonts w:ascii="Arial" w:hAnsi="Arial" w:cs="Arial"/>
          <w:lang w:val="nb-NO"/>
        </w:rPr>
        <w:t>omfatter er</w:t>
      </w:r>
      <w:r w:rsidRPr="007F3B7B">
        <w:rPr>
          <w:rFonts w:ascii="Arial" w:hAnsi="Arial" w:cs="Arial"/>
          <w:lang w:val="nb-NO"/>
        </w:rPr>
        <w:t xml:space="preserve"> besatt av </w:t>
      </w:r>
      <w:r w:rsidR="002A31B2">
        <w:rPr>
          <w:rFonts w:ascii="Arial" w:hAnsi="Arial" w:cs="Arial"/>
          <w:lang w:val="nb-NO"/>
        </w:rPr>
        <w:t>to</w:t>
      </w:r>
      <w:r w:rsidRPr="007F3B7B">
        <w:rPr>
          <w:rFonts w:ascii="Arial" w:hAnsi="Arial" w:cs="Arial"/>
          <w:lang w:val="nb-NO"/>
        </w:rPr>
        <w:t xml:space="preserve"> innleid</w:t>
      </w:r>
      <w:r w:rsidR="002A31B2">
        <w:rPr>
          <w:rFonts w:ascii="Arial" w:hAnsi="Arial" w:cs="Arial"/>
          <w:lang w:val="nb-NO"/>
        </w:rPr>
        <w:t>e</w:t>
      </w:r>
      <w:r w:rsidRPr="007F3B7B">
        <w:rPr>
          <w:rFonts w:ascii="Arial" w:hAnsi="Arial" w:cs="Arial"/>
          <w:lang w:val="nb-NO"/>
        </w:rPr>
        <w:t xml:space="preserve"> konsulent</w:t>
      </w:r>
      <w:r w:rsidR="002A31B2">
        <w:rPr>
          <w:rFonts w:ascii="Arial" w:hAnsi="Arial" w:cs="Arial"/>
          <w:lang w:val="nb-NO"/>
        </w:rPr>
        <w:t>er fra SAP Norge AS</w:t>
      </w:r>
      <w:r w:rsidRPr="007F3B7B">
        <w:rPr>
          <w:rFonts w:ascii="Arial" w:hAnsi="Arial" w:cs="Arial"/>
          <w:lang w:val="nb-NO"/>
        </w:rPr>
        <w:t>.</w:t>
      </w:r>
    </w:p>
    <w:p w14:paraId="4F414D85" w14:textId="77777777" w:rsidR="007F3B7B" w:rsidRPr="0088250C" w:rsidRDefault="007F3B7B" w:rsidP="0088250C">
      <w:pPr>
        <w:ind w:left="576"/>
        <w:rPr>
          <w:rFonts w:ascii="Arial" w:hAnsi="Arial" w:cs="Arial"/>
          <w:b/>
          <w:lang w:val="nb-NO"/>
        </w:rPr>
      </w:pPr>
      <w:r>
        <w:rPr>
          <w:rFonts w:ascii="Arial" w:hAnsi="Arial" w:cs="Arial"/>
          <w:lang w:val="nb-NO"/>
        </w:rPr>
        <w:br/>
      </w:r>
    </w:p>
    <w:p w14:paraId="1747D0F8" w14:textId="77777777" w:rsidR="007F3B7B" w:rsidRPr="007F3B7B" w:rsidRDefault="007F3B7B" w:rsidP="0088250C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bookmarkStart w:id="1" w:name="_Toc257128231"/>
      <w:r w:rsidRPr="007F3B7B">
        <w:rPr>
          <w:rFonts w:ascii="Arial" w:hAnsi="Arial" w:cs="Arial"/>
          <w:b/>
          <w:lang w:val="nb-NO"/>
        </w:rPr>
        <w:t>Anskaffelsens formål</w:t>
      </w:r>
      <w:bookmarkEnd w:id="1"/>
    </w:p>
    <w:p w14:paraId="392871EB" w14:textId="77777777" w:rsidR="002A31B2" w:rsidRDefault="002A31B2" w:rsidP="002A31B2">
      <w:pPr>
        <w:rPr>
          <w:rFonts w:ascii="Arial" w:hAnsi="Arial" w:cs="Arial"/>
          <w:lang w:val="nb-NO"/>
        </w:rPr>
      </w:pPr>
      <w:r w:rsidRPr="002A31B2">
        <w:rPr>
          <w:rFonts w:ascii="Arial" w:hAnsi="Arial" w:cs="Arial"/>
          <w:lang w:val="nb-NO"/>
        </w:rPr>
        <w:t xml:space="preserve">Formålet med denne utlysningen er å fylle en rolle som SAP DFPS Logistikk </w:t>
      </w:r>
      <w:proofErr w:type="gramStart"/>
      <w:r w:rsidRPr="002A31B2">
        <w:rPr>
          <w:rFonts w:ascii="Arial" w:hAnsi="Arial" w:cs="Arial"/>
          <w:lang w:val="nb-NO"/>
        </w:rPr>
        <w:t>–konsulent</w:t>
      </w:r>
      <w:proofErr w:type="gramEnd"/>
      <w:r w:rsidRPr="002A31B2">
        <w:rPr>
          <w:rFonts w:ascii="Arial" w:hAnsi="Arial" w:cs="Arial"/>
          <w:lang w:val="nb-NO"/>
        </w:rPr>
        <w:t>.</w:t>
      </w:r>
      <w:r>
        <w:rPr>
          <w:rFonts w:ascii="Arial" w:hAnsi="Arial" w:cs="Arial"/>
          <w:lang w:val="nb-NO"/>
        </w:rPr>
        <w:t xml:space="preserve"> </w:t>
      </w:r>
      <w:r w:rsidRPr="002A31B2">
        <w:rPr>
          <w:rFonts w:ascii="Arial" w:hAnsi="Arial" w:cs="Arial"/>
          <w:lang w:val="nb-NO"/>
        </w:rPr>
        <w:t xml:space="preserve">Rollen skal bidra med kompetanse som beskrevet i pkt. </w:t>
      </w:r>
      <w:r>
        <w:rPr>
          <w:rFonts w:ascii="Arial" w:hAnsi="Arial" w:cs="Arial"/>
          <w:lang w:val="nb-NO"/>
        </w:rPr>
        <w:t>1.4</w:t>
      </w:r>
      <w:r w:rsidRPr="002A31B2">
        <w:rPr>
          <w:rFonts w:ascii="Arial" w:hAnsi="Arial" w:cs="Arial"/>
          <w:lang w:val="nb-NO"/>
        </w:rPr>
        <w:t>.</w:t>
      </w:r>
    </w:p>
    <w:p w14:paraId="5FA70435" w14:textId="77777777" w:rsidR="002A31B2" w:rsidRPr="002A31B2" w:rsidRDefault="002A31B2" w:rsidP="002A31B2">
      <w:pPr>
        <w:rPr>
          <w:rFonts w:ascii="Arial" w:hAnsi="Arial" w:cs="Arial"/>
          <w:lang w:val="nb-NO"/>
        </w:rPr>
      </w:pPr>
    </w:p>
    <w:p w14:paraId="25595C2B" w14:textId="77777777" w:rsidR="002A31B2" w:rsidRPr="002A31B2" w:rsidRDefault="002A31B2" w:rsidP="002A31B2">
      <w:pPr>
        <w:rPr>
          <w:rFonts w:ascii="Arial" w:hAnsi="Arial" w:cs="Arial"/>
          <w:lang w:val="nb-NO"/>
        </w:rPr>
      </w:pPr>
      <w:r w:rsidRPr="002A31B2">
        <w:rPr>
          <w:rFonts w:ascii="Arial" w:hAnsi="Arial" w:cs="Arial"/>
          <w:lang w:val="nb-NO"/>
        </w:rPr>
        <w:t xml:space="preserve">Rollen ønskes </w:t>
      </w:r>
      <w:r>
        <w:rPr>
          <w:rFonts w:ascii="Arial" w:hAnsi="Arial" w:cs="Arial"/>
          <w:lang w:val="nb-NO"/>
        </w:rPr>
        <w:t>dekket av 2 personer</w:t>
      </w:r>
      <w:r w:rsidRPr="002A31B2">
        <w:rPr>
          <w:rFonts w:ascii="Arial" w:hAnsi="Arial" w:cs="Arial"/>
          <w:lang w:val="nb-NO"/>
        </w:rPr>
        <w:t>.</w:t>
      </w:r>
    </w:p>
    <w:p w14:paraId="70319B36" w14:textId="77777777" w:rsidR="00EB6A6C" w:rsidRDefault="00EB6A6C" w:rsidP="00972FB9">
      <w:pPr>
        <w:rPr>
          <w:rFonts w:ascii="Arial" w:hAnsi="Arial" w:cs="Arial"/>
          <w:lang w:val="nb-NO"/>
        </w:rPr>
      </w:pPr>
    </w:p>
    <w:p w14:paraId="3A1C4C4C" w14:textId="77777777" w:rsidR="00972FB9" w:rsidRPr="00972FB9" w:rsidRDefault="00972FB9" w:rsidP="00972FB9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972FB9">
        <w:rPr>
          <w:rFonts w:ascii="Arial" w:hAnsi="Arial" w:cs="Arial"/>
          <w:b/>
          <w:lang w:val="nb-NO"/>
        </w:rPr>
        <w:t>Varighet</w:t>
      </w:r>
    </w:p>
    <w:p w14:paraId="6AA7C5D1" w14:textId="77777777" w:rsidR="002A31B2" w:rsidRPr="00AC3C46" w:rsidRDefault="002A31B2" w:rsidP="002A31B2">
      <w:pPr>
        <w:rPr>
          <w:rFonts w:ascii="Arial" w:hAnsi="Arial" w:cs="Arial"/>
          <w:lang w:val="nb-NO"/>
        </w:rPr>
      </w:pPr>
    </w:p>
    <w:p w14:paraId="415CC455" w14:textId="77777777" w:rsidR="002A31B2" w:rsidRPr="00AC3C46" w:rsidRDefault="00AC3C46" w:rsidP="002A31B2">
      <w:pPr>
        <w:rPr>
          <w:rFonts w:ascii="Arial" w:hAnsi="Arial" w:cs="Arial"/>
          <w:lang w:val="nb-NO"/>
        </w:rPr>
      </w:pPr>
      <w:r w:rsidRPr="00AC3C46">
        <w:rPr>
          <w:rFonts w:ascii="Arial" w:hAnsi="Arial" w:cs="Arial"/>
          <w:lang w:val="nb-NO"/>
        </w:rPr>
        <w:t>Se bilag 2</w:t>
      </w:r>
    </w:p>
    <w:p w14:paraId="1EE4CFD1" w14:textId="77777777" w:rsidR="002A31B2" w:rsidRPr="002A31B2" w:rsidRDefault="002A31B2" w:rsidP="002A31B2">
      <w:pPr>
        <w:rPr>
          <w:lang w:val="nb-NO"/>
        </w:rPr>
      </w:pPr>
    </w:p>
    <w:p w14:paraId="4B053DB9" w14:textId="77777777" w:rsidR="00CF486A" w:rsidRPr="00972FB9" w:rsidRDefault="00972FB9" w:rsidP="00972FB9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972FB9">
        <w:rPr>
          <w:rFonts w:ascii="Arial" w:hAnsi="Arial" w:cs="Arial"/>
          <w:b/>
          <w:lang w:val="nb-NO"/>
        </w:rPr>
        <w:t>Nærmere om bistanden</w:t>
      </w:r>
    </w:p>
    <w:p w14:paraId="231DAFE9" w14:textId="77777777" w:rsidR="002A31B2" w:rsidRDefault="002A31B2" w:rsidP="004E4B51">
      <w:pPr>
        <w:pStyle w:val="Brdtekst2"/>
        <w:spacing w:after="0" w:line="240" w:lineRule="auto"/>
        <w:rPr>
          <w:rFonts w:ascii="Arial" w:hAnsi="Arial" w:cs="Arial"/>
          <w:lang w:val="nb-NO"/>
        </w:rPr>
      </w:pPr>
    </w:p>
    <w:p w14:paraId="44F23EFB" w14:textId="77777777" w:rsidR="006952D2" w:rsidRDefault="002A31B2" w:rsidP="002A31B2">
      <w:pPr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t xml:space="preserve">Konsulenten skal yte teknisk og funksjonell bistand til </w:t>
      </w:r>
      <w:r w:rsidR="006952D2" w:rsidRPr="006952D2">
        <w:rPr>
          <w:rFonts w:ascii="Arial" w:hAnsi="Arial" w:cs="Arial"/>
          <w:lang w:val="nb-NO"/>
        </w:rPr>
        <w:t xml:space="preserve">CIKT LAA </w:t>
      </w:r>
      <w:r w:rsidRPr="006952D2">
        <w:rPr>
          <w:rFonts w:ascii="Arial" w:hAnsi="Arial" w:cs="Arial"/>
          <w:lang w:val="nb-NO"/>
        </w:rPr>
        <w:t>innenfor følgende områder:</w:t>
      </w:r>
    </w:p>
    <w:p w14:paraId="1C670C03" w14:textId="77777777" w:rsidR="006952D2" w:rsidRPr="006952D2" w:rsidRDefault="006952D2" w:rsidP="002A31B2">
      <w:pPr>
        <w:rPr>
          <w:rFonts w:ascii="Arial" w:hAnsi="Arial" w:cs="Arial"/>
          <w:lang w:val="nb-NO"/>
        </w:rPr>
      </w:pPr>
    </w:p>
    <w:p w14:paraId="384486FD" w14:textId="77777777" w:rsidR="006952D2" w:rsidRPr="006952D2" w:rsidRDefault="002A31B2" w:rsidP="006952D2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t xml:space="preserve">Delta i trinnvis utrulling, av Forsvarets løsning for SAP DFPS </w:t>
      </w:r>
      <w:proofErr w:type="spellStart"/>
      <w:r w:rsidRPr="006952D2">
        <w:rPr>
          <w:rFonts w:ascii="Arial" w:hAnsi="Arial" w:cs="Arial"/>
          <w:lang w:val="nb-NO"/>
        </w:rPr>
        <w:t>Deployed</w:t>
      </w:r>
      <w:proofErr w:type="spellEnd"/>
      <w:r w:rsidRPr="006952D2">
        <w:rPr>
          <w:rFonts w:ascii="Arial" w:hAnsi="Arial" w:cs="Arial"/>
          <w:lang w:val="nb-NO"/>
        </w:rPr>
        <w:t xml:space="preserve"> Logistikk på 35 fartøyer, samt overføring til drift</w:t>
      </w:r>
      <w:r w:rsidR="006952D2" w:rsidRPr="006952D2">
        <w:rPr>
          <w:rFonts w:ascii="Arial" w:hAnsi="Arial" w:cs="Arial"/>
          <w:lang w:val="nb-NO"/>
        </w:rPr>
        <w:t xml:space="preserve"> i perioden frem til 2022</w:t>
      </w:r>
      <w:r w:rsidRPr="006952D2">
        <w:rPr>
          <w:rFonts w:ascii="Arial" w:hAnsi="Arial" w:cs="Arial"/>
          <w:lang w:val="nb-NO"/>
        </w:rPr>
        <w:t xml:space="preserve">. </w:t>
      </w:r>
      <w:r w:rsidR="006952D2">
        <w:rPr>
          <w:rFonts w:ascii="Arial" w:hAnsi="Arial" w:cs="Arial"/>
          <w:lang w:val="nb-NO"/>
        </w:rPr>
        <w:t xml:space="preserve"> </w:t>
      </w:r>
      <w:r w:rsidRPr="006952D2">
        <w:rPr>
          <w:rFonts w:ascii="Arial" w:hAnsi="Arial" w:cs="Arial"/>
          <w:lang w:val="nb-NO"/>
        </w:rPr>
        <w:t xml:space="preserve">Løsningen er i hovedsak basert på </w:t>
      </w:r>
      <w:proofErr w:type="spellStart"/>
      <w:r w:rsidRPr="006952D2">
        <w:rPr>
          <w:rFonts w:ascii="Arial" w:hAnsi="Arial" w:cs="Arial"/>
          <w:lang w:val="nb-NO"/>
        </w:rPr>
        <w:t>funksjonalitetet</w:t>
      </w:r>
      <w:proofErr w:type="spellEnd"/>
      <w:r w:rsidRPr="006952D2">
        <w:rPr>
          <w:rFonts w:ascii="Arial" w:hAnsi="Arial" w:cs="Arial"/>
          <w:lang w:val="nb-NO"/>
        </w:rPr>
        <w:t xml:space="preserve"> for </w:t>
      </w:r>
      <w:proofErr w:type="spellStart"/>
      <w:r w:rsidRPr="006952D2">
        <w:rPr>
          <w:rFonts w:ascii="Arial" w:hAnsi="Arial" w:cs="Arial"/>
          <w:lang w:val="nb-NO"/>
        </w:rPr>
        <w:t>autonomitet</w:t>
      </w:r>
      <w:proofErr w:type="spellEnd"/>
      <w:r w:rsidRPr="006952D2">
        <w:rPr>
          <w:rFonts w:ascii="Arial" w:hAnsi="Arial" w:cs="Arial"/>
          <w:lang w:val="nb-NO"/>
        </w:rPr>
        <w:t xml:space="preserve"> i SAP DFPS - </w:t>
      </w:r>
      <w:proofErr w:type="spellStart"/>
      <w:r w:rsidRPr="006952D2">
        <w:rPr>
          <w:rFonts w:ascii="Arial" w:hAnsi="Arial" w:cs="Arial"/>
          <w:lang w:val="nb-NO"/>
        </w:rPr>
        <w:t>Deployed</w:t>
      </w:r>
      <w:proofErr w:type="spellEnd"/>
      <w:r w:rsidRPr="006952D2">
        <w:rPr>
          <w:rFonts w:ascii="Arial" w:hAnsi="Arial" w:cs="Arial"/>
          <w:lang w:val="nb-NO"/>
        </w:rPr>
        <w:t>.</w:t>
      </w:r>
    </w:p>
    <w:p w14:paraId="37FB5EB8" w14:textId="77777777" w:rsidR="002A31B2" w:rsidRPr="006952D2" w:rsidRDefault="006952D2" w:rsidP="002A31B2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Delta i a</w:t>
      </w:r>
      <w:r w:rsidR="002A31B2" w:rsidRPr="006952D2">
        <w:rPr>
          <w:rFonts w:ascii="Arial" w:hAnsi="Arial" w:cs="Arial"/>
          <w:lang w:val="nb-NO"/>
        </w:rPr>
        <w:t xml:space="preserve">rbeidet </w:t>
      </w:r>
      <w:r>
        <w:rPr>
          <w:rFonts w:ascii="Arial" w:hAnsi="Arial" w:cs="Arial"/>
          <w:lang w:val="nb-NO"/>
        </w:rPr>
        <w:t>med</w:t>
      </w:r>
      <w:r w:rsidR="002A31B2" w:rsidRPr="006952D2">
        <w:rPr>
          <w:rFonts w:ascii="Arial" w:hAnsi="Arial" w:cs="Arial"/>
          <w:lang w:val="nb-NO"/>
        </w:rPr>
        <w:t xml:space="preserve"> analyse og overføring av grunnlagsdata samt konfigurering av logistikkprosesser og </w:t>
      </w:r>
      <w:proofErr w:type="spellStart"/>
      <w:r w:rsidR="002A31B2" w:rsidRPr="006952D2">
        <w:rPr>
          <w:rFonts w:ascii="Arial" w:hAnsi="Arial" w:cs="Arial"/>
          <w:lang w:val="nb-NO"/>
        </w:rPr>
        <w:t>replikeringsprosesser</w:t>
      </w:r>
      <w:proofErr w:type="spellEnd"/>
      <w:r w:rsidR="002A31B2" w:rsidRPr="006952D2">
        <w:rPr>
          <w:rFonts w:ascii="Arial" w:hAnsi="Arial" w:cs="Arial"/>
          <w:lang w:val="nb-NO"/>
        </w:rPr>
        <w:t xml:space="preserve"> som skal virke på den enkelte </w:t>
      </w:r>
      <w:proofErr w:type="spellStart"/>
      <w:r w:rsidR="002A31B2" w:rsidRPr="006952D2">
        <w:rPr>
          <w:rFonts w:ascii="Arial" w:hAnsi="Arial" w:cs="Arial"/>
          <w:lang w:val="nb-NO"/>
        </w:rPr>
        <w:t>deployert</w:t>
      </w:r>
      <w:proofErr w:type="spellEnd"/>
      <w:r w:rsidR="002A31B2" w:rsidRPr="006952D2">
        <w:rPr>
          <w:rFonts w:ascii="Arial" w:hAnsi="Arial" w:cs="Arial"/>
          <w:lang w:val="nb-NO"/>
        </w:rPr>
        <w:t xml:space="preserve"> server, </w:t>
      </w:r>
      <w:proofErr w:type="gramStart"/>
      <w:r w:rsidR="002A31B2" w:rsidRPr="006952D2">
        <w:rPr>
          <w:rFonts w:ascii="Arial" w:hAnsi="Arial" w:cs="Arial"/>
          <w:lang w:val="nb-NO"/>
        </w:rPr>
        <w:t>samt  sette</w:t>
      </w:r>
      <w:proofErr w:type="gramEnd"/>
      <w:r w:rsidR="002A31B2" w:rsidRPr="006952D2">
        <w:rPr>
          <w:rFonts w:ascii="Arial" w:hAnsi="Arial" w:cs="Arial"/>
          <w:lang w:val="nb-NO"/>
        </w:rPr>
        <w:t xml:space="preserve"> opp </w:t>
      </w:r>
      <w:proofErr w:type="spellStart"/>
      <w:r w:rsidR="002A31B2" w:rsidRPr="006952D2">
        <w:rPr>
          <w:rFonts w:ascii="Arial" w:hAnsi="Arial" w:cs="Arial"/>
          <w:lang w:val="nb-NO"/>
        </w:rPr>
        <w:t>kommuniksjon</w:t>
      </w:r>
      <w:proofErr w:type="spellEnd"/>
      <w:r w:rsidR="002A31B2" w:rsidRPr="006952D2">
        <w:rPr>
          <w:rFonts w:ascii="Arial" w:hAnsi="Arial" w:cs="Arial"/>
          <w:lang w:val="nb-NO"/>
        </w:rPr>
        <w:t xml:space="preserve"> for overføring av tra</w:t>
      </w:r>
      <w:r>
        <w:rPr>
          <w:rFonts w:ascii="Arial" w:hAnsi="Arial" w:cs="Arial"/>
          <w:lang w:val="nb-NO"/>
        </w:rPr>
        <w:t>nsaksjon og konfigurasjonsdata</w:t>
      </w:r>
      <w:r w:rsidR="002A31B2" w:rsidRPr="006952D2">
        <w:rPr>
          <w:rFonts w:ascii="Arial" w:hAnsi="Arial" w:cs="Arial"/>
          <w:lang w:val="nb-NO"/>
        </w:rPr>
        <w:t>.</w:t>
      </w:r>
    </w:p>
    <w:p w14:paraId="416D8545" w14:textId="77777777" w:rsidR="002A31B2" w:rsidRPr="006952D2" w:rsidRDefault="002A31B2" w:rsidP="002A31B2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t xml:space="preserve">Rette feil og gi brukerstøtte innenfor autonom logistikk og </w:t>
      </w:r>
      <w:proofErr w:type="spellStart"/>
      <w:r w:rsidRPr="006952D2">
        <w:rPr>
          <w:rFonts w:ascii="Arial" w:hAnsi="Arial" w:cs="Arial"/>
          <w:lang w:val="nb-NO"/>
        </w:rPr>
        <w:t>replikeringsprosseser</w:t>
      </w:r>
      <w:proofErr w:type="spellEnd"/>
      <w:r w:rsidRPr="006952D2">
        <w:rPr>
          <w:rFonts w:ascii="Arial" w:hAnsi="Arial" w:cs="Arial"/>
          <w:lang w:val="nb-NO"/>
        </w:rPr>
        <w:t xml:space="preserve"> på SAP </w:t>
      </w:r>
      <w:proofErr w:type="spellStart"/>
      <w:r w:rsidRPr="006952D2">
        <w:rPr>
          <w:rFonts w:ascii="Arial" w:hAnsi="Arial" w:cs="Arial"/>
          <w:lang w:val="nb-NO"/>
        </w:rPr>
        <w:t>deployert</w:t>
      </w:r>
      <w:proofErr w:type="spellEnd"/>
      <w:r w:rsidRPr="006952D2">
        <w:rPr>
          <w:rFonts w:ascii="Arial" w:hAnsi="Arial" w:cs="Arial"/>
          <w:lang w:val="nb-NO"/>
        </w:rPr>
        <w:t>-server løsning</w:t>
      </w:r>
      <w:r w:rsidR="006952D2">
        <w:rPr>
          <w:rFonts w:ascii="Arial" w:hAnsi="Arial" w:cs="Arial"/>
          <w:lang w:val="nb-NO"/>
        </w:rPr>
        <w:t>e</w:t>
      </w:r>
      <w:r w:rsidRPr="006952D2">
        <w:rPr>
          <w:rFonts w:ascii="Arial" w:hAnsi="Arial" w:cs="Arial"/>
          <w:lang w:val="nb-NO"/>
        </w:rPr>
        <w:t>n.</w:t>
      </w:r>
    </w:p>
    <w:p w14:paraId="219E8C66" w14:textId="77777777" w:rsidR="002A31B2" w:rsidRPr="006952D2" w:rsidRDefault="002A31B2" w:rsidP="002A31B2">
      <w:pPr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lastRenderedPageBreak/>
        <w:t xml:space="preserve">Støtte </w:t>
      </w:r>
      <w:r w:rsidR="006952D2" w:rsidRPr="006952D2">
        <w:rPr>
          <w:rFonts w:ascii="Arial" w:hAnsi="Arial" w:cs="Arial"/>
          <w:lang w:val="nb-NO"/>
        </w:rPr>
        <w:t xml:space="preserve">arbeidet med </w:t>
      </w:r>
      <w:r w:rsidRPr="006952D2">
        <w:rPr>
          <w:rFonts w:ascii="Arial" w:hAnsi="Arial" w:cs="Arial"/>
          <w:lang w:val="nb-NO"/>
        </w:rPr>
        <w:t xml:space="preserve">å etablere prosesser for endring, </w:t>
      </w:r>
      <w:proofErr w:type="spellStart"/>
      <w:r w:rsidRPr="006952D2">
        <w:rPr>
          <w:rFonts w:ascii="Arial" w:hAnsi="Arial" w:cs="Arial"/>
          <w:lang w:val="nb-NO"/>
        </w:rPr>
        <w:t>transition</w:t>
      </w:r>
      <w:proofErr w:type="spellEnd"/>
      <w:r w:rsidRPr="006952D2">
        <w:rPr>
          <w:rFonts w:ascii="Arial" w:hAnsi="Arial" w:cs="Arial"/>
          <w:lang w:val="nb-NO"/>
        </w:rPr>
        <w:t>, test og forvaltning for å understøtte et autonomt (</w:t>
      </w:r>
      <w:proofErr w:type="spellStart"/>
      <w:proofErr w:type="gramStart"/>
      <w:r w:rsidRPr="006952D2">
        <w:rPr>
          <w:rFonts w:ascii="Arial" w:hAnsi="Arial" w:cs="Arial"/>
          <w:lang w:val="nb-NO"/>
        </w:rPr>
        <w:t>deployert</w:t>
      </w:r>
      <w:proofErr w:type="spellEnd"/>
      <w:r w:rsidRPr="006952D2">
        <w:rPr>
          <w:rFonts w:ascii="Arial" w:hAnsi="Arial" w:cs="Arial"/>
          <w:lang w:val="nb-NO"/>
        </w:rPr>
        <w:t>)  systemlandskap</w:t>
      </w:r>
      <w:proofErr w:type="gramEnd"/>
      <w:r w:rsidRPr="006952D2">
        <w:rPr>
          <w:rFonts w:ascii="Arial" w:hAnsi="Arial" w:cs="Arial"/>
          <w:lang w:val="nb-NO"/>
        </w:rPr>
        <w:t xml:space="preserve">.  </w:t>
      </w:r>
    </w:p>
    <w:p w14:paraId="5A7CE0D9" w14:textId="77777777" w:rsidR="006952D2" w:rsidRDefault="006952D2" w:rsidP="006952D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</w:p>
    <w:p w14:paraId="03CABCBA" w14:textId="77777777" w:rsidR="006952D2" w:rsidRDefault="002A31B2" w:rsidP="006952D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t>Konsulenten vil måtte benytte saksbehandlerverktøyet Remedy for å logge alle feil og endringer, samt dokumentere saksflyten av saksbehandlingen.</w:t>
      </w:r>
    </w:p>
    <w:p w14:paraId="13B6E186" w14:textId="77777777" w:rsidR="006952D2" w:rsidRPr="006952D2" w:rsidRDefault="006952D2" w:rsidP="006952D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</w:p>
    <w:p w14:paraId="69F67CC3" w14:textId="77777777" w:rsidR="002A31B2" w:rsidRDefault="002A31B2" w:rsidP="006952D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t xml:space="preserve">Konsulenten vil måtte samarbeide med andre SAP konsulenter både primært innenfor SAP DFPS, BASIS, MM, PM og </w:t>
      </w:r>
      <w:proofErr w:type="spellStart"/>
      <w:r w:rsidRPr="006952D2">
        <w:rPr>
          <w:rFonts w:ascii="Arial" w:hAnsi="Arial" w:cs="Arial"/>
          <w:lang w:val="nb-NO"/>
        </w:rPr>
        <w:t>Abap</w:t>
      </w:r>
      <w:proofErr w:type="spellEnd"/>
      <w:r w:rsidRPr="006952D2">
        <w:rPr>
          <w:rFonts w:ascii="Arial" w:hAnsi="Arial" w:cs="Arial"/>
          <w:lang w:val="nb-NO"/>
        </w:rPr>
        <w:t>.</w:t>
      </w:r>
    </w:p>
    <w:p w14:paraId="301D2FB0" w14:textId="77777777" w:rsidR="006952D2" w:rsidRPr="006952D2" w:rsidRDefault="006952D2" w:rsidP="006952D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</w:p>
    <w:p w14:paraId="6ABB4D86" w14:textId="77777777" w:rsidR="002A31B2" w:rsidRPr="006952D2" w:rsidRDefault="002A31B2" w:rsidP="006952D2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nb-NO"/>
        </w:rPr>
      </w:pPr>
      <w:r w:rsidRPr="006952D2">
        <w:rPr>
          <w:rFonts w:ascii="Arial" w:hAnsi="Arial" w:cs="Arial"/>
          <w:lang w:val="nb-NO"/>
        </w:rPr>
        <w:t>Konsulenten må kunne dokumentere endringer som gjøres i løsningen via Sap Solution Manager.</w:t>
      </w:r>
    </w:p>
    <w:p w14:paraId="2E99FEAC" w14:textId="77777777" w:rsidR="002A31B2" w:rsidRPr="008102E5" w:rsidRDefault="002A31B2" w:rsidP="002A31B2">
      <w:pPr>
        <w:rPr>
          <w:rFonts w:ascii="Arial" w:hAnsi="Arial" w:cs="Arial"/>
          <w:lang w:val="nb-NO"/>
        </w:rPr>
      </w:pPr>
    </w:p>
    <w:p w14:paraId="64CBE306" w14:textId="77777777" w:rsidR="007F3B7B" w:rsidRPr="007F3B7B" w:rsidRDefault="007F3B7B" w:rsidP="007F3B7B">
      <w:pPr>
        <w:rPr>
          <w:rFonts w:ascii="Arial" w:hAnsi="Arial" w:cs="Arial"/>
          <w:b/>
          <w:lang w:val="nb-NO"/>
        </w:rPr>
      </w:pPr>
    </w:p>
    <w:p w14:paraId="7CD15583" w14:textId="77777777" w:rsidR="008756FB" w:rsidRDefault="007F3B7B" w:rsidP="008756FB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7F3B7B">
        <w:rPr>
          <w:rFonts w:ascii="Arial" w:hAnsi="Arial" w:cs="Arial"/>
          <w:b/>
          <w:lang w:val="nb-NO"/>
        </w:rPr>
        <w:t>Krav til kompetanse</w:t>
      </w:r>
    </w:p>
    <w:p w14:paraId="05CA77DB" w14:textId="77777777" w:rsidR="00787CC7" w:rsidRPr="008756FB" w:rsidRDefault="00787CC7" w:rsidP="008756FB">
      <w:pPr>
        <w:rPr>
          <w:rFonts w:ascii="Arial" w:hAnsi="Arial" w:cs="Arial"/>
          <w:lang w:val="nb-NO"/>
        </w:rPr>
      </w:pPr>
      <w:proofErr w:type="spellStart"/>
      <w:r w:rsidRPr="008756FB">
        <w:rPr>
          <w:rFonts w:ascii="Arial" w:hAnsi="Arial" w:cs="Arial"/>
        </w:rPr>
        <w:t>Informasjon</w:t>
      </w:r>
      <w:proofErr w:type="spellEnd"/>
      <w:r w:rsidRPr="008756FB">
        <w:rPr>
          <w:rFonts w:ascii="Arial" w:hAnsi="Arial" w:cs="Arial"/>
        </w:rPr>
        <w:t xml:space="preserve"> </w:t>
      </w:r>
      <w:proofErr w:type="gramStart"/>
      <w:r w:rsidRPr="008756FB">
        <w:rPr>
          <w:rFonts w:ascii="Arial" w:hAnsi="Arial" w:cs="Arial"/>
        </w:rPr>
        <w:t>om</w:t>
      </w:r>
      <w:proofErr w:type="gramEnd"/>
      <w:r w:rsidRPr="008756FB">
        <w:rPr>
          <w:rFonts w:ascii="Arial" w:hAnsi="Arial" w:cs="Arial"/>
        </w:rPr>
        <w:t xml:space="preserve"> </w:t>
      </w:r>
      <w:proofErr w:type="spellStart"/>
      <w:r w:rsidRPr="008756FB">
        <w:rPr>
          <w:rFonts w:ascii="Arial" w:hAnsi="Arial" w:cs="Arial"/>
        </w:rPr>
        <w:t>utfylling</w:t>
      </w:r>
      <w:proofErr w:type="spellEnd"/>
      <w:r w:rsidRPr="008756FB">
        <w:rPr>
          <w:rFonts w:ascii="Arial" w:hAnsi="Arial" w:cs="Arial"/>
        </w:rPr>
        <w:t xml:space="preserve"> </w:t>
      </w:r>
      <w:proofErr w:type="spellStart"/>
      <w:r w:rsidRPr="008756FB">
        <w:rPr>
          <w:rFonts w:ascii="Arial" w:hAnsi="Arial" w:cs="Arial"/>
        </w:rPr>
        <w:t>kompetansetabell</w:t>
      </w:r>
      <w:proofErr w:type="spellEnd"/>
      <w:r w:rsidRPr="008756FB">
        <w:rPr>
          <w:rFonts w:ascii="Arial" w:hAnsi="Arial" w:cs="Arial"/>
        </w:rPr>
        <w:t>:</w:t>
      </w:r>
    </w:p>
    <w:p w14:paraId="4364CA60" w14:textId="77777777" w:rsidR="00787CC7" w:rsidRPr="00787CC7" w:rsidRDefault="00787CC7" w:rsidP="00787CC7">
      <w:pPr>
        <w:keepLines/>
        <w:widowControl w:val="0"/>
        <w:numPr>
          <w:ilvl w:val="0"/>
          <w:numId w:val="20"/>
        </w:numPr>
        <w:rPr>
          <w:rFonts w:ascii="Arial" w:hAnsi="Arial" w:cs="Arial"/>
          <w:lang w:val="nb-NO"/>
        </w:rPr>
      </w:pPr>
      <w:r w:rsidRPr="00787CC7">
        <w:rPr>
          <w:rFonts w:ascii="Arial" w:hAnsi="Arial" w:cs="Arial"/>
          <w:lang w:val="nb-NO"/>
        </w:rPr>
        <w:t xml:space="preserve">Konsulentselskapet skal besvare kravene med ”ja” eller ”nei”, og gi en beskrivelse av tilbudt konsulents kompetanse sett </w:t>
      </w:r>
      <w:proofErr w:type="spellStart"/>
      <w:r w:rsidRPr="00787CC7">
        <w:rPr>
          <w:rFonts w:ascii="Arial" w:hAnsi="Arial" w:cs="Arial"/>
          <w:lang w:val="nb-NO"/>
        </w:rPr>
        <w:t>ift</w:t>
      </w:r>
      <w:proofErr w:type="spellEnd"/>
      <w:r w:rsidRPr="00787CC7">
        <w:rPr>
          <w:rFonts w:ascii="Arial" w:hAnsi="Arial" w:cs="Arial"/>
          <w:lang w:val="nb-NO"/>
        </w:rPr>
        <w:t xml:space="preserve">. </w:t>
      </w:r>
      <w:proofErr w:type="gramStart"/>
      <w:r w:rsidRPr="00787CC7">
        <w:rPr>
          <w:rFonts w:ascii="Arial" w:hAnsi="Arial" w:cs="Arial"/>
          <w:lang w:val="nb-NO"/>
        </w:rPr>
        <w:t>det enkelte kompetansekrav.</w:t>
      </w:r>
      <w:proofErr w:type="gramEnd"/>
      <w:r w:rsidRPr="00787CC7">
        <w:rPr>
          <w:rFonts w:ascii="Arial" w:hAnsi="Arial" w:cs="Arial"/>
          <w:lang w:val="nb-NO"/>
        </w:rPr>
        <w:t xml:space="preserve"> </w:t>
      </w:r>
    </w:p>
    <w:p w14:paraId="0CB49919" w14:textId="77777777" w:rsidR="00787CC7" w:rsidRPr="00787CC7" w:rsidRDefault="00787CC7" w:rsidP="00787CC7">
      <w:pPr>
        <w:keepLines/>
        <w:widowControl w:val="0"/>
        <w:numPr>
          <w:ilvl w:val="0"/>
          <w:numId w:val="20"/>
        </w:numPr>
        <w:rPr>
          <w:rFonts w:ascii="Arial" w:hAnsi="Arial" w:cs="Arial"/>
          <w:lang w:val="nb-NO"/>
        </w:rPr>
      </w:pPr>
      <w:r w:rsidRPr="00787CC7">
        <w:rPr>
          <w:rFonts w:ascii="Arial" w:hAnsi="Arial" w:cs="Arial"/>
          <w:lang w:val="nb-NO"/>
        </w:rPr>
        <w:t xml:space="preserve">Tilbyder skal i beskrivelsen av kompetanse på det enkelte krav henvise til relevant kompetanse/erfaring i CV, og konsulentens CV skal vedlegges tilbudet. </w:t>
      </w:r>
    </w:p>
    <w:p w14:paraId="07620DDB" w14:textId="77777777" w:rsidR="00787CC7" w:rsidRPr="00787CC7" w:rsidRDefault="00787CC7" w:rsidP="00787CC7">
      <w:pPr>
        <w:keepLines/>
        <w:widowControl w:val="0"/>
        <w:numPr>
          <w:ilvl w:val="0"/>
          <w:numId w:val="20"/>
        </w:numPr>
        <w:rPr>
          <w:rFonts w:ascii="Arial" w:hAnsi="Arial" w:cs="Arial"/>
          <w:lang w:val="nb-NO"/>
        </w:rPr>
      </w:pPr>
      <w:r w:rsidRPr="00787CC7">
        <w:rPr>
          <w:rFonts w:ascii="Arial" w:hAnsi="Arial" w:cs="Arial"/>
          <w:lang w:val="nb-NO"/>
        </w:rPr>
        <w:t>Ved evalueringen blir det lagt vekt på konsulentselskapets beskrivelse av tilbudt konsulents kompetanse sammenholdt med konsulentens CV.</w:t>
      </w:r>
    </w:p>
    <w:p w14:paraId="57BA3FC2" w14:textId="77777777" w:rsidR="00787CC7" w:rsidRPr="006B7CC9" w:rsidRDefault="00787CC7" w:rsidP="00787CC7">
      <w:pPr>
        <w:ind w:left="720"/>
        <w:rPr>
          <w:rFonts w:ascii="Arial" w:hAnsi="Arial" w:cs="Arial"/>
          <w:b/>
        </w:rPr>
      </w:pPr>
      <w:r w:rsidRPr="006B7CC9">
        <w:rPr>
          <w:rFonts w:ascii="Arial" w:hAnsi="Arial" w:cs="Arial"/>
          <w:b/>
        </w:rPr>
        <w:t xml:space="preserve">Type </w:t>
      </w:r>
      <w:proofErr w:type="spellStart"/>
      <w:r w:rsidRPr="006B7CC9">
        <w:rPr>
          <w:rFonts w:ascii="Arial" w:hAnsi="Arial" w:cs="Arial"/>
          <w:b/>
        </w:rPr>
        <w:t>krav</w:t>
      </w:r>
      <w:proofErr w:type="spellEnd"/>
      <w:r w:rsidRPr="006B7CC9">
        <w:rPr>
          <w:rFonts w:ascii="Arial" w:hAnsi="Arial" w:cs="Arial"/>
          <w:b/>
        </w:rPr>
        <w:t>:</w:t>
      </w:r>
    </w:p>
    <w:tbl>
      <w:tblPr>
        <w:tblW w:w="9210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6"/>
        <w:gridCol w:w="7084"/>
      </w:tblGrid>
      <w:tr w:rsidR="00787CC7" w:rsidRPr="00F968D4" w14:paraId="668DAE70" w14:textId="77777777" w:rsidTr="00FF6BF1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CCDF8" w14:textId="77777777" w:rsidR="00787CC7" w:rsidRPr="006B7CC9" w:rsidRDefault="00787CC7" w:rsidP="00FF6BF1">
            <w:pPr>
              <w:pStyle w:val="Tabell"/>
              <w:rPr>
                <w:rFonts w:ascii="Myriad Pro" w:hAnsi="Myriad Pro"/>
                <w:b/>
                <w:bCs/>
                <w:lang w:eastAsia="en-US"/>
              </w:rPr>
            </w:pPr>
            <w:r w:rsidRPr="006B7CC9">
              <w:rPr>
                <w:rFonts w:ascii="Myriad Pro" w:hAnsi="Myriad Pro"/>
                <w:b/>
                <w:bCs/>
              </w:rPr>
              <w:t>Absolutte krav (A)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E66A6E" w14:textId="77777777" w:rsidR="00787CC7" w:rsidRPr="006B7CC9" w:rsidRDefault="00787CC7" w:rsidP="00FF6BF1">
            <w:pPr>
              <w:pStyle w:val="Tabell"/>
              <w:rPr>
                <w:rFonts w:ascii="Myriad Pro" w:hAnsi="Myriad Pro"/>
                <w:lang w:eastAsia="en-US"/>
              </w:rPr>
            </w:pPr>
            <w:r w:rsidRPr="006B7CC9">
              <w:rPr>
                <w:rFonts w:ascii="Myriad Pro" w:hAnsi="Myriad Pro"/>
              </w:rPr>
              <w:t>Kravet er viktig og MÅ tilfredsstilles. Kravet er å anse som et minimumskrav.</w:t>
            </w:r>
          </w:p>
        </w:tc>
      </w:tr>
      <w:tr w:rsidR="00787CC7" w:rsidRPr="00F968D4" w14:paraId="39449460" w14:textId="77777777" w:rsidTr="00FF6BF1">
        <w:trPr>
          <w:trHeight w:val="340"/>
        </w:trPr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9EC88" w14:textId="77777777" w:rsidR="00787CC7" w:rsidRPr="006B7CC9" w:rsidRDefault="00787CC7" w:rsidP="00FF6BF1">
            <w:pPr>
              <w:pStyle w:val="Tabell"/>
              <w:rPr>
                <w:rFonts w:ascii="Myriad Pro" w:hAnsi="Myriad Pro"/>
                <w:b/>
                <w:bCs/>
                <w:lang w:eastAsia="en-US"/>
              </w:rPr>
            </w:pPr>
            <w:r w:rsidRPr="006B7CC9">
              <w:rPr>
                <w:rFonts w:ascii="Myriad Pro" w:hAnsi="Myriad Pro"/>
                <w:b/>
                <w:bCs/>
              </w:rPr>
              <w:t>Absolutte krav (A</w:t>
            </w:r>
            <w:r>
              <w:rPr>
                <w:rFonts w:ascii="Myriad Pro" w:hAnsi="Myriad Pro"/>
                <w:b/>
                <w:bCs/>
              </w:rPr>
              <w:t>*</w:t>
            </w:r>
            <w:r w:rsidRPr="006B7CC9">
              <w:rPr>
                <w:rFonts w:ascii="Myriad Pro" w:hAnsi="Myriad Pro"/>
                <w:b/>
                <w:bCs/>
              </w:rPr>
              <w:t>)</w:t>
            </w:r>
          </w:p>
        </w:tc>
        <w:tc>
          <w:tcPr>
            <w:tcW w:w="7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A4022F" w14:textId="77777777" w:rsidR="00787CC7" w:rsidRDefault="00787CC7" w:rsidP="00FF6BF1">
            <w:pPr>
              <w:pStyle w:val="Tabell"/>
              <w:rPr>
                <w:rFonts w:ascii="Myriad Pro" w:hAnsi="Myriad Pro"/>
              </w:rPr>
            </w:pPr>
            <w:r w:rsidRPr="006B7CC9">
              <w:rPr>
                <w:rFonts w:ascii="Myriad Pro" w:hAnsi="Myriad Pro"/>
              </w:rPr>
              <w:t>Kravet er viktig og MÅ tilfredsstilles. Kravet er å anse som et minimumskrav.</w:t>
            </w:r>
            <w:r>
              <w:rPr>
                <w:rFonts w:ascii="Myriad Pro" w:hAnsi="Myriad Pro"/>
              </w:rPr>
              <w:t xml:space="preserve"> </w:t>
            </w:r>
          </w:p>
          <w:p w14:paraId="04F4AAAE" w14:textId="77777777" w:rsidR="00787CC7" w:rsidRPr="006B7CC9" w:rsidRDefault="00787CC7" w:rsidP="00FF6BF1">
            <w:pPr>
              <w:pStyle w:val="Tabell"/>
              <w:rPr>
                <w:rFonts w:ascii="Myriad Pro" w:hAnsi="Myriad Pro"/>
                <w:lang w:eastAsia="en-US"/>
              </w:rPr>
            </w:pPr>
            <w:r>
              <w:rPr>
                <w:rFonts w:ascii="Myriad Pro" w:hAnsi="Myriad Pro"/>
              </w:rPr>
              <w:t xml:space="preserve">Kravet vil bli evaluert og </w:t>
            </w:r>
            <w:proofErr w:type="spellStart"/>
            <w:r>
              <w:rPr>
                <w:rFonts w:ascii="Myriad Pro" w:hAnsi="Myriad Pro"/>
              </w:rPr>
              <w:t>poengsettes</w:t>
            </w:r>
            <w:proofErr w:type="spellEnd"/>
            <w:r>
              <w:rPr>
                <w:rFonts w:ascii="Myriad Pro" w:hAnsi="Myriad Pro"/>
              </w:rPr>
              <w:t>.</w:t>
            </w:r>
            <w:r w:rsidR="001C63DB">
              <w:rPr>
                <w:rFonts w:ascii="Myriad Pro" w:hAnsi="Myriad Pro"/>
              </w:rPr>
              <w:t xml:space="preserve"> Dersom et krav får karakteren «</w:t>
            </w:r>
            <w:r w:rsidR="001C63DB" w:rsidRPr="001C63DB">
              <w:rPr>
                <w:rFonts w:ascii="Myriad Pro" w:hAnsi="Myriad Pro"/>
              </w:rPr>
              <w:t>Dårlig (1)»</w:t>
            </w:r>
            <w:r w:rsidR="001C63DB">
              <w:rPr>
                <w:rFonts w:ascii="Myriad Pro" w:hAnsi="Myriad Pro"/>
              </w:rPr>
              <w:t xml:space="preserve"> anses det som ikke oppfylt og tilbudet vil avvises.</w:t>
            </w:r>
          </w:p>
        </w:tc>
      </w:tr>
      <w:tr w:rsidR="00787CC7" w:rsidRPr="00F968D4" w14:paraId="6ADE46AB" w14:textId="77777777" w:rsidTr="00FF6BF1">
        <w:trPr>
          <w:trHeight w:val="340"/>
        </w:trPr>
        <w:tc>
          <w:tcPr>
            <w:tcW w:w="212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FD0570" w14:textId="77777777" w:rsidR="00787CC7" w:rsidRPr="006B7CC9" w:rsidRDefault="00787CC7" w:rsidP="00FF6BF1">
            <w:pPr>
              <w:pStyle w:val="Tabell"/>
              <w:rPr>
                <w:rFonts w:ascii="Myriad Pro" w:hAnsi="Myriad Pro"/>
                <w:b/>
                <w:bCs/>
                <w:lang w:eastAsia="en-US"/>
              </w:rPr>
            </w:pPr>
            <w:r w:rsidRPr="006B7CC9">
              <w:rPr>
                <w:rFonts w:ascii="Myriad Pro" w:hAnsi="Myriad Pro"/>
                <w:b/>
                <w:bCs/>
              </w:rPr>
              <w:t>Ønskede krav (B)</w:t>
            </w:r>
          </w:p>
        </w:tc>
        <w:tc>
          <w:tcPr>
            <w:tcW w:w="70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C65602" w14:textId="77777777" w:rsidR="00787CC7" w:rsidRPr="006B7CC9" w:rsidRDefault="00787CC7" w:rsidP="00FF6BF1">
            <w:pPr>
              <w:pStyle w:val="Tabell"/>
              <w:rPr>
                <w:rFonts w:ascii="Myriad Pro" w:hAnsi="Myriad Pro"/>
                <w:lang w:eastAsia="en-US"/>
              </w:rPr>
            </w:pPr>
            <w:r w:rsidRPr="006B7CC9">
              <w:rPr>
                <w:rFonts w:ascii="Myriad Pro" w:hAnsi="Myriad Pro"/>
              </w:rPr>
              <w:t>Kravet BØR tilfredsstilles, men det er ikke et absolutt krav. Svar vil likevel ha betydning for evaluering av tilbudet.</w:t>
            </w:r>
          </w:p>
        </w:tc>
      </w:tr>
    </w:tbl>
    <w:p w14:paraId="6C49F3F2" w14:textId="77777777" w:rsidR="00787CC7" w:rsidRPr="006B7CC9" w:rsidRDefault="00787CC7" w:rsidP="00787CC7">
      <w:pPr>
        <w:pStyle w:val="Listeavsnitt"/>
        <w:numPr>
          <w:ilvl w:val="0"/>
          <w:numId w:val="20"/>
        </w:numPr>
        <w:contextualSpacing w:val="0"/>
        <w:rPr>
          <w:rFonts w:ascii="Arial" w:hAnsi="Arial" w:cs="Arial"/>
        </w:rPr>
      </w:pPr>
      <w:r w:rsidRPr="006B7CC9">
        <w:rPr>
          <w:rFonts w:ascii="Arial" w:hAnsi="Arial" w:cs="Arial"/>
        </w:rPr>
        <w:t xml:space="preserve">Leverandør skal levere utfylt versjon av dette bilaget i tilbudet. Der Leverandøren f.eks. av plasshensyn ikke finner det hensiktsmessig å legge løsningsbeskrivelsen inn i selve kravtabellen, kan beskrivelsen legges i eget vedlegg. I så fall skal det i kravtabellen gis referanse til hvor løsningsbeskrivelsen ligger, og det skal i løsningsbeskrivelsen klart fremkomme hvilket krav som utdypes. </w:t>
      </w:r>
    </w:p>
    <w:p w14:paraId="6C20856B" w14:textId="77777777" w:rsidR="00787CC7" w:rsidRPr="004E4B51" w:rsidRDefault="00787CC7" w:rsidP="004E4B51">
      <w:pPr>
        <w:rPr>
          <w:rFonts w:ascii="Arial" w:hAnsi="Arial" w:cs="Arial"/>
          <w:lang w:val="nb-NO"/>
        </w:rPr>
      </w:pPr>
    </w:p>
    <w:p w14:paraId="36AB597A" w14:textId="77777777" w:rsidR="004E4B51" w:rsidRPr="00641E20" w:rsidRDefault="004E4B51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8"/>
        <w:gridCol w:w="1200"/>
        <w:gridCol w:w="5220"/>
      </w:tblGrid>
      <w:tr w:rsidR="00CF486A" w:rsidRPr="00F968D4" w14:paraId="159C1277" w14:textId="77777777" w:rsidTr="00787CC7">
        <w:tc>
          <w:tcPr>
            <w:tcW w:w="3408" w:type="dxa"/>
            <w:tcBorders>
              <w:bottom w:val="single" w:sz="4" w:space="0" w:color="000000"/>
            </w:tcBorders>
            <w:shd w:val="clear" w:color="auto" w:fill="C0C0C0"/>
          </w:tcPr>
          <w:p w14:paraId="66945DAF" w14:textId="77777777" w:rsidR="00CF486A" w:rsidRPr="00641E20" w:rsidRDefault="00911571" w:rsidP="00653C8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  <w:lang w:val="nb-NO"/>
              </w:rPr>
            </w:pP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Forsvarets kompetansekrav</w:t>
            </w:r>
          </w:p>
        </w:tc>
        <w:tc>
          <w:tcPr>
            <w:tcW w:w="1200" w:type="dxa"/>
            <w:tcBorders>
              <w:bottom w:val="single" w:sz="4" w:space="0" w:color="000000"/>
            </w:tcBorders>
            <w:shd w:val="clear" w:color="auto" w:fill="C0C0C0"/>
          </w:tcPr>
          <w:p w14:paraId="64DADD89" w14:textId="77777777" w:rsidR="00CF486A" w:rsidRPr="00641E20" w:rsidRDefault="00911571" w:rsidP="00653C80">
            <w:pPr>
              <w:rPr>
                <w:rFonts w:ascii="Arial" w:hAnsi="Arial" w:cs="Arial"/>
                <w:b/>
                <w:sz w:val="22"/>
                <w:szCs w:val="22"/>
                <w:lang w:val="nb-NO"/>
              </w:rPr>
            </w:pP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Oppfylt (Ja/Nei)</w:t>
            </w:r>
          </w:p>
        </w:tc>
        <w:tc>
          <w:tcPr>
            <w:tcW w:w="5220" w:type="dxa"/>
            <w:tcBorders>
              <w:bottom w:val="single" w:sz="4" w:space="0" w:color="000000"/>
            </w:tcBorders>
            <w:shd w:val="clear" w:color="auto" w:fill="C0C0C0"/>
          </w:tcPr>
          <w:p w14:paraId="3B71BE3E" w14:textId="77777777" w:rsidR="00CF486A" w:rsidRPr="00641E20" w:rsidRDefault="00911571" w:rsidP="00653C80">
            <w:pPr>
              <w:rPr>
                <w:rFonts w:ascii="Arial" w:hAnsi="Arial" w:cs="Arial"/>
                <w:b/>
                <w:sz w:val="22"/>
                <w:szCs w:val="22"/>
                <w:lang w:val="nb-NO"/>
              </w:rPr>
            </w:pP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Tilbyders besvarelse/k</w:t>
            </w:r>
            <w:r w:rsidR="00CF486A"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ommentar</w:t>
            </w:r>
            <w:r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 xml:space="preserve"> til kompetansekravet</w:t>
            </w:r>
            <w:r w:rsidR="00CF486A" w:rsidRPr="00641E20">
              <w:rPr>
                <w:rFonts w:ascii="Arial" w:hAnsi="Arial" w:cs="Arial"/>
                <w:b/>
                <w:sz w:val="22"/>
                <w:szCs w:val="22"/>
                <w:lang w:val="nb-NO"/>
              </w:rPr>
              <w:t>:</w:t>
            </w:r>
          </w:p>
        </w:tc>
      </w:tr>
      <w:tr w:rsidR="00787CC7" w:rsidRPr="00F968D4" w14:paraId="0991F0EB" w14:textId="77777777" w:rsidTr="00787CC7">
        <w:trPr>
          <w:trHeight w:val="973"/>
        </w:trPr>
        <w:tc>
          <w:tcPr>
            <w:tcW w:w="3408" w:type="dxa"/>
            <w:shd w:val="clear" w:color="auto" w:fill="EEECE1" w:themeFill="background2"/>
          </w:tcPr>
          <w:p w14:paraId="1F7D0CB7" w14:textId="77777777" w:rsidR="00787CC7" w:rsidRPr="004E4B51" w:rsidRDefault="00787CC7" w:rsidP="004E4B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nb-NO"/>
              </w:rPr>
            </w:pPr>
            <w:r w:rsidRPr="00787CC7">
              <w:rPr>
                <w:rFonts w:ascii="Arial" w:hAnsi="Arial" w:cs="Arial"/>
                <w:lang w:val="nb-NO"/>
              </w:rPr>
              <w:t xml:space="preserve">Konsulenten </w:t>
            </w:r>
            <w:r w:rsidRPr="00787CC7">
              <w:rPr>
                <w:rFonts w:ascii="Arial" w:hAnsi="Arial" w:cs="Arial"/>
                <w:b/>
                <w:u w:val="single"/>
                <w:lang w:val="nb-NO"/>
              </w:rPr>
              <w:t>skal</w:t>
            </w:r>
            <w:r w:rsidRPr="00787CC7">
              <w:rPr>
                <w:rFonts w:ascii="Arial" w:hAnsi="Arial" w:cs="Arial"/>
                <w:lang w:val="nb-NO"/>
              </w:rPr>
              <w:t xml:space="preserve"> sannsynliggjøre at han/hun har følgende kompetanse:</w:t>
            </w:r>
          </w:p>
        </w:tc>
        <w:tc>
          <w:tcPr>
            <w:tcW w:w="1200" w:type="dxa"/>
            <w:shd w:val="clear" w:color="auto" w:fill="EEECE1" w:themeFill="background2"/>
          </w:tcPr>
          <w:p w14:paraId="1B5D85C6" w14:textId="77777777" w:rsidR="00787CC7" w:rsidRPr="00641E20" w:rsidRDefault="00787CC7" w:rsidP="00641E2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14:paraId="6DE1C6BB" w14:textId="77777777" w:rsidR="00787CC7" w:rsidRPr="00641E20" w:rsidRDefault="00787CC7" w:rsidP="00641E20">
            <w:pPr>
              <w:rPr>
                <w:rFonts w:ascii="Arial" w:hAnsi="Arial" w:cs="Arial"/>
                <w:lang w:val="nb-NO"/>
              </w:rPr>
            </w:pPr>
          </w:p>
        </w:tc>
      </w:tr>
      <w:tr w:rsidR="007F3B7B" w:rsidRPr="00787CC7" w14:paraId="3E1DF595" w14:textId="77777777" w:rsidTr="004C242B">
        <w:trPr>
          <w:trHeight w:val="973"/>
        </w:trPr>
        <w:tc>
          <w:tcPr>
            <w:tcW w:w="3408" w:type="dxa"/>
          </w:tcPr>
          <w:p w14:paraId="3ED419F3" w14:textId="77777777" w:rsidR="004A7198" w:rsidRPr="00BC7E04" w:rsidRDefault="004A7198" w:rsidP="004A7198">
            <w:pPr>
              <w:rPr>
                <w:rFonts w:ascii="Arial" w:hAnsi="Arial" w:cs="Arial"/>
                <w:lang w:val="en-US"/>
              </w:rPr>
            </w:pPr>
            <w:r w:rsidRPr="00B703F2">
              <w:rPr>
                <w:rFonts w:ascii="Arial" w:hAnsi="Arial" w:cs="Arial"/>
                <w:lang w:val="nb-NO"/>
              </w:rPr>
              <w:t>Minimum 5 års erfaring med å konfigurere</w:t>
            </w:r>
            <w:r>
              <w:rPr>
                <w:rFonts w:ascii="Arial" w:hAnsi="Arial" w:cs="Arial"/>
                <w:lang w:val="nb-NO"/>
              </w:rPr>
              <w:t xml:space="preserve"> integrasjonen til</w:t>
            </w:r>
            <w:r w:rsidRPr="00B703F2">
              <w:rPr>
                <w:rFonts w:ascii="Arial" w:hAnsi="Arial" w:cs="Arial"/>
                <w:lang w:val="nb-NO"/>
              </w:rPr>
              <w:t xml:space="preserve"> MM, SCM</w:t>
            </w:r>
            <w:r>
              <w:rPr>
                <w:rFonts w:ascii="Arial" w:hAnsi="Arial" w:cs="Arial"/>
                <w:lang w:val="nb-NO"/>
              </w:rPr>
              <w:t xml:space="preserve"> og PM med fokus på prosesser gitt gjennom </w:t>
            </w:r>
            <w:r w:rsidRPr="00B703F2">
              <w:rPr>
                <w:rFonts w:ascii="Arial" w:hAnsi="Arial" w:cs="Arial"/>
                <w:lang w:val="nb-NO"/>
              </w:rPr>
              <w:t>DFPS</w:t>
            </w:r>
            <w:r>
              <w:rPr>
                <w:rFonts w:ascii="Arial" w:hAnsi="Arial" w:cs="Arial"/>
                <w:lang w:val="nb-NO"/>
              </w:rPr>
              <w:t>.</w:t>
            </w:r>
            <w:r w:rsidRPr="006E32E3">
              <w:rPr>
                <w:rFonts w:ascii="Arial" w:hAnsi="Arial" w:cs="Arial"/>
                <w:lang w:val="nb-NO"/>
              </w:rPr>
              <w:t xml:space="preserve"> </w:t>
            </w:r>
            <w:r w:rsidRPr="005358CF">
              <w:rPr>
                <w:rFonts w:ascii="Arial" w:hAnsi="Arial" w:cs="Arial"/>
                <w:lang w:val="nb-NO"/>
              </w:rPr>
              <w:t xml:space="preserve"> </w:t>
            </w:r>
            <w:proofErr w:type="spellStart"/>
            <w:r w:rsidRPr="00BC7E04">
              <w:rPr>
                <w:rFonts w:ascii="Arial" w:hAnsi="Arial" w:cs="Arial"/>
                <w:lang w:val="en-US"/>
              </w:rPr>
              <w:t>Dette</w:t>
            </w:r>
            <w:proofErr w:type="spellEnd"/>
            <w:r w:rsidRPr="00BC7E0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C7E04">
              <w:rPr>
                <w:rFonts w:ascii="Arial" w:hAnsi="Arial" w:cs="Arial"/>
                <w:lang w:val="en-US"/>
              </w:rPr>
              <w:t>omfatter</w:t>
            </w:r>
            <w:proofErr w:type="spellEnd"/>
            <w:r w:rsidRPr="00BC7E0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C7E04">
              <w:rPr>
                <w:rFonts w:ascii="Arial" w:hAnsi="Arial" w:cs="Arial"/>
                <w:lang w:val="en-US"/>
              </w:rPr>
              <w:t>objektene</w:t>
            </w:r>
            <w:proofErr w:type="spellEnd"/>
            <w:r w:rsidRPr="00BC7E04">
              <w:rPr>
                <w:rFonts w:ascii="Arial" w:hAnsi="Arial" w:cs="Arial"/>
                <w:lang w:val="en-US"/>
              </w:rPr>
              <w:t xml:space="preserve">: Material Planning objects, Material Containers, Equipment Packages, </w:t>
            </w:r>
            <w:proofErr w:type="gramStart"/>
            <w:r w:rsidRPr="00BC7E04">
              <w:rPr>
                <w:rFonts w:ascii="Arial" w:hAnsi="Arial" w:cs="Arial"/>
                <w:lang w:val="en-US"/>
              </w:rPr>
              <w:t>Provision</w:t>
            </w:r>
            <w:proofErr w:type="gramEnd"/>
            <w:r w:rsidRPr="00BC7E04">
              <w:rPr>
                <w:rFonts w:ascii="Arial" w:hAnsi="Arial" w:cs="Arial"/>
                <w:lang w:val="en-US"/>
              </w:rPr>
              <w:t xml:space="preserve"> Packages.</w:t>
            </w:r>
          </w:p>
          <w:p w14:paraId="69F44A0E" w14:textId="77777777" w:rsidR="004A7198" w:rsidRPr="005358CF" w:rsidRDefault="004A7198" w:rsidP="004A7198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Strukturelement</w:t>
            </w:r>
            <w:r w:rsidRPr="005358CF">
              <w:rPr>
                <w:rFonts w:ascii="Arial" w:hAnsi="Arial" w:cs="Arial"/>
                <w:lang w:val="nb-NO"/>
              </w:rPr>
              <w:t>relasjoner for forsyning og</w:t>
            </w:r>
            <w:r>
              <w:rPr>
                <w:rFonts w:ascii="Arial" w:hAnsi="Arial" w:cs="Arial"/>
                <w:lang w:val="nb-NO"/>
              </w:rPr>
              <w:t xml:space="preserve"> vedlikehold og hoved gjenstander</w:t>
            </w:r>
            <w:r w:rsidRPr="005358CF">
              <w:rPr>
                <w:rFonts w:ascii="Arial" w:hAnsi="Arial" w:cs="Arial"/>
                <w:lang w:val="nb-NO"/>
              </w:rPr>
              <w:t>.</w:t>
            </w:r>
          </w:p>
          <w:p w14:paraId="5BC9DF90" w14:textId="77777777" w:rsidR="004A7198" w:rsidRPr="00B703F2" w:rsidRDefault="004A7198" w:rsidP="004A719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sv-SE"/>
              </w:rPr>
            </w:pPr>
            <w:r w:rsidRPr="2D794D22">
              <w:rPr>
                <w:rFonts w:ascii="Arial" w:hAnsi="Arial" w:cs="Arial"/>
                <w:lang w:val="nb-NO"/>
              </w:rPr>
              <w:t xml:space="preserve">Support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of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Flight Operations</w:t>
            </w:r>
            <w:r w:rsidRPr="2D794D22">
              <w:rPr>
                <w:rFonts w:ascii="Arial" w:hAnsi="Arial" w:cs="Arial"/>
                <w:lang w:val="en-US"/>
              </w:rPr>
              <w:t>.</w:t>
            </w:r>
          </w:p>
          <w:p w14:paraId="6A928767" w14:textId="77777777" w:rsidR="007F3B7B" w:rsidRPr="00641E20" w:rsidRDefault="007F3B7B" w:rsidP="004E4B5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nb-NO"/>
              </w:rPr>
            </w:pPr>
          </w:p>
        </w:tc>
        <w:tc>
          <w:tcPr>
            <w:tcW w:w="1200" w:type="dxa"/>
          </w:tcPr>
          <w:p w14:paraId="1261706F" w14:textId="77777777" w:rsidR="007F3B7B" w:rsidRPr="00641E20" w:rsidRDefault="00787CC7" w:rsidP="00641E2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14:paraId="3F230906" w14:textId="77777777" w:rsidR="007F3B7B" w:rsidRPr="00641E20" w:rsidRDefault="007F3B7B" w:rsidP="00641E2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2F569E" w14:paraId="308E1CC5" w14:textId="77777777" w:rsidTr="004C242B">
        <w:trPr>
          <w:trHeight w:val="335"/>
        </w:trPr>
        <w:tc>
          <w:tcPr>
            <w:tcW w:w="3408" w:type="dxa"/>
          </w:tcPr>
          <w:p w14:paraId="1E633D22" w14:textId="77777777" w:rsidR="007F3B7B" w:rsidRPr="00787CC7" w:rsidRDefault="001253B0" w:rsidP="00641E2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Minimum</w:t>
            </w:r>
            <w:r w:rsidRPr="2D794D22">
              <w:rPr>
                <w:rFonts w:ascii="Arial" w:hAnsi="Arial" w:cs="Arial"/>
                <w:lang w:val="nb-NO"/>
              </w:rPr>
              <w:t xml:space="preserve"> 5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år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erfaring med konfigurering av kommunikasjon mellom autonome servere og sentralt system basert på ALE og </w:t>
            </w:r>
            <w:r w:rsidRPr="2D794D22">
              <w:rPr>
                <w:rFonts w:ascii="Arial" w:hAnsi="Arial" w:cs="Arial"/>
                <w:lang w:val="nb-NO"/>
              </w:rPr>
              <w:lastRenderedPageBreak/>
              <w:t xml:space="preserve">UPS. Inkluderer meldingstyper for kommunikasjon på̊ tvers av systemer samt delte nummerserier. </w:t>
            </w:r>
          </w:p>
        </w:tc>
        <w:tc>
          <w:tcPr>
            <w:tcW w:w="1200" w:type="dxa"/>
          </w:tcPr>
          <w:p w14:paraId="602CF952" w14:textId="77777777" w:rsidR="00CF486A" w:rsidRPr="00641E20" w:rsidRDefault="00583E51" w:rsidP="00641E2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lastRenderedPageBreak/>
              <w:t>A*</w:t>
            </w:r>
          </w:p>
        </w:tc>
        <w:tc>
          <w:tcPr>
            <w:tcW w:w="5220" w:type="dxa"/>
          </w:tcPr>
          <w:p w14:paraId="3865B2EE" w14:textId="77777777" w:rsidR="00CF486A" w:rsidRPr="00641E20" w:rsidRDefault="00CF486A" w:rsidP="00641E2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2F569E" w14:paraId="12243A38" w14:textId="77777777" w:rsidTr="004C242B">
        <w:trPr>
          <w:trHeight w:val="806"/>
        </w:trPr>
        <w:tc>
          <w:tcPr>
            <w:tcW w:w="3408" w:type="dxa"/>
          </w:tcPr>
          <w:p w14:paraId="56F26FE8" w14:textId="77777777" w:rsidR="00CF486A" w:rsidRPr="00641E20" w:rsidRDefault="001253B0" w:rsidP="00653C80">
            <w:pPr>
              <w:rPr>
                <w:rFonts w:ascii="Arial" w:hAnsi="Arial" w:cs="Arial"/>
                <w:lang w:val="nb-NO"/>
              </w:rPr>
            </w:pPr>
            <w:r w:rsidRPr="2D794D22">
              <w:rPr>
                <w:rFonts w:ascii="Arial" w:hAnsi="Arial" w:cs="Arial"/>
                <w:lang w:val="nb-NO"/>
              </w:rPr>
              <w:lastRenderedPageBreak/>
              <w:t xml:space="preserve">Dyp teknisk forståelse med å feil-søke i realiserte avvik i daglig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datareplikering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mellom SAP autonom server og hjemmesystem basert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pa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̊ UPS Fox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Explosion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PDR og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iDOC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. </w:t>
            </w:r>
          </w:p>
        </w:tc>
        <w:tc>
          <w:tcPr>
            <w:tcW w:w="1200" w:type="dxa"/>
          </w:tcPr>
          <w:p w14:paraId="2DBBF5EB" w14:textId="77777777" w:rsidR="00CF486A" w:rsidRPr="00641E20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14:paraId="1ED5FBA9" w14:textId="77777777" w:rsidR="00CF486A" w:rsidRPr="00641E20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2F569E" w14:paraId="642EC107" w14:textId="77777777" w:rsidTr="004C242B">
        <w:trPr>
          <w:trHeight w:val="533"/>
        </w:trPr>
        <w:tc>
          <w:tcPr>
            <w:tcW w:w="3408" w:type="dxa"/>
          </w:tcPr>
          <w:p w14:paraId="12DA3630" w14:textId="77777777" w:rsidR="001253B0" w:rsidRPr="006E32E3" w:rsidRDefault="001253B0" w:rsidP="001253B0">
            <w:pPr>
              <w:rPr>
                <w:rFonts w:ascii="Arial" w:hAnsi="Arial" w:cs="Arial"/>
                <w:lang w:val="nb-NO"/>
              </w:rPr>
            </w:pPr>
            <w:r w:rsidRPr="006E32E3">
              <w:rPr>
                <w:rFonts w:ascii="Arial" w:hAnsi="Arial" w:cs="Arial"/>
                <w:lang w:val="nb-NO"/>
              </w:rPr>
              <w:t xml:space="preserve">Kunne gjennomføre DFPS System Switch for </w:t>
            </w:r>
            <w:proofErr w:type="gramStart"/>
            <w:r w:rsidRPr="006E32E3">
              <w:rPr>
                <w:rFonts w:ascii="Arial" w:hAnsi="Arial" w:cs="Arial"/>
                <w:lang w:val="nb-NO"/>
              </w:rPr>
              <w:t>å</w:t>
            </w:r>
            <w:proofErr w:type="gramEnd"/>
            <w:r w:rsidRPr="006E32E3">
              <w:rPr>
                <w:rFonts w:ascii="Arial" w:hAnsi="Arial" w:cs="Arial"/>
                <w:lang w:val="nb-NO"/>
              </w:rPr>
              <w:t xml:space="preserve"> «flytte» et struktur</w:t>
            </w:r>
            <w:r w:rsidR="003A08C4">
              <w:rPr>
                <w:rFonts w:ascii="Arial" w:hAnsi="Arial" w:cs="Arial"/>
                <w:lang w:val="nb-NO"/>
              </w:rPr>
              <w:t>ele</w:t>
            </w:r>
            <w:r w:rsidRPr="006E32E3">
              <w:rPr>
                <w:rFonts w:ascii="Arial" w:hAnsi="Arial" w:cs="Arial"/>
                <w:lang w:val="nb-NO"/>
              </w:rPr>
              <w:t xml:space="preserve">ment </w:t>
            </w:r>
            <w:proofErr w:type="spellStart"/>
            <w:r w:rsidRPr="006E32E3">
              <w:rPr>
                <w:rFonts w:ascii="Arial" w:hAnsi="Arial" w:cs="Arial"/>
                <w:lang w:val="nb-NO"/>
              </w:rPr>
              <w:t>initielt</w:t>
            </w:r>
            <w:proofErr w:type="spellEnd"/>
            <w:r w:rsidRPr="006E32E3">
              <w:rPr>
                <w:rFonts w:ascii="Arial" w:hAnsi="Arial" w:cs="Arial"/>
                <w:lang w:val="nb-NO"/>
              </w:rPr>
              <w:t xml:space="preserve"> over på en autonom </w:t>
            </w:r>
            <w:proofErr w:type="spellStart"/>
            <w:r w:rsidRPr="006E32E3">
              <w:rPr>
                <w:rFonts w:ascii="Arial" w:hAnsi="Arial" w:cs="Arial"/>
                <w:lang w:val="nb-NO"/>
              </w:rPr>
              <w:t>deployert</w:t>
            </w:r>
            <w:proofErr w:type="spellEnd"/>
            <w:r w:rsidRPr="006E32E3">
              <w:rPr>
                <w:rFonts w:ascii="Arial" w:hAnsi="Arial" w:cs="Arial"/>
                <w:lang w:val="nb-NO"/>
              </w:rPr>
              <w:t xml:space="preserve"> server.</w:t>
            </w:r>
          </w:p>
          <w:p w14:paraId="585D799F" w14:textId="77777777" w:rsidR="00CF486A" w:rsidRPr="004E4B51" w:rsidRDefault="001253B0" w:rsidP="00653C80">
            <w:pPr>
              <w:rPr>
                <w:rFonts w:ascii="Arial" w:hAnsi="Arial" w:cs="Arial"/>
                <w:lang w:val="nb-NO"/>
              </w:rPr>
            </w:pPr>
            <w:r w:rsidRPr="2D794D22">
              <w:rPr>
                <w:rFonts w:ascii="Arial" w:hAnsi="Arial" w:cs="Arial"/>
                <w:lang w:val="nb-NO"/>
              </w:rPr>
              <w:t xml:space="preserve">Erfaring med å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feilsøke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under masterdataoverføring til autonom server.</w:t>
            </w:r>
          </w:p>
        </w:tc>
        <w:tc>
          <w:tcPr>
            <w:tcW w:w="1200" w:type="dxa"/>
          </w:tcPr>
          <w:p w14:paraId="150FACB8" w14:textId="77777777" w:rsidR="00CF486A" w:rsidRPr="007F3B7B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14:paraId="1561CE29" w14:textId="77777777" w:rsidR="00CF486A" w:rsidRPr="007F3B7B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4C242B" w:rsidRPr="002F569E" w14:paraId="08701DE2" w14:textId="77777777" w:rsidTr="004C242B">
        <w:trPr>
          <w:trHeight w:val="340"/>
        </w:trPr>
        <w:tc>
          <w:tcPr>
            <w:tcW w:w="3408" w:type="dxa"/>
          </w:tcPr>
          <w:p w14:paraId="70B003FB" w14:textId="77777777" w:rsidR="004C242B" w:rsidRDefault="001253B0" w:rsidP="00653C80">
            <w:pPr>
              <w:rPr>
                <w:rFonts w:ascii="Arial" w:hAnsi="Arial" w:cs="Arial"/>
                <w:lang w:val="nb-NO"/>
              </w:rPr>
            </w:pPr>
            <w:r w:rsidRPr="2D794D22">
              <w:rPr>
                <w:rFonts w:ascii="Arial" w:hAnsi="Arial" w:cs="Arial"/>
                <w:lang w:val="nb-NO"/>
              </w:rPr>
              <w:t xml:space="preserve">Dyp funksjonell og teknisk forståelse av grensesnitt som sender data til og fra Sap autonom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deployert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server og hjemmesystem basert på UPS Fox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Explosion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 xml:space="preserve"> PDR og </w:t>
            </w:r>
            <w:proofErr w:type="spellStart"/>
            <w:r w:rsidRPr="2D794D22">
              <w:rPr>
                <w:rFonts w:ascii="Arial" w:hAnsi="Arial" w:cs="Arial"/>
                <w:lang w:val="nb-NO"/>
              </w:rPr>
              <w:t>iDOC</w:t>
            </w:r>
            <w:proofErr w:type="spellEnd"/>
            <w:r w:rsidRPr="2D794D22">
              <w:rPr>
                <w:rFonts w:ascii="Arial" w:hAnsi="Arial" w:cs="Arial"/>
                <w:lang w:val="nb-NO"/>
              </w:rPr>
              <w:t>.</w:t>
            </w:r>
          </w:p>
        </w:tc>
        <w:tc>
          <w:tcPr>
            <w:tcW w:w="1200" w:type="dxa"/>
          </w:tcPr>
          <w:p w14:paraId="2B95973E" w14:textId="77777777" w:rsidR="004C242B" w:rsidRPr="007F3B7B" w:rsidRDefault="00583E51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A*</w:t>
            </w:r>
          </w:p>
        </w:tc>
        <w:tc>
          <w:tcPr>
            <w:tcW w:w="5220" w:type="dxa"/>
          </w:tcPr>
          <w:p w14:paraId="24D7DE19" w14:textId="77777777" w:rsidR="004C242B" w:rsidRPr="007F3B7B" w:rsidRDefault="004C242B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911571" w:rsidRPr="00F968D4" w14:paraId="35B59FB8" w14:textId="77777777" w:rsidTr="00787CC7">
        <w:tc>
          <w:tcPr>
            <w:tcW w:w="3408" w:type="dxa"/>
            <w:shd w:val="clear" w:color="auto" w:fill="EEECE1" w:themeFill="background2"/>
          </w:tcPr>
          <w:p w14:paraId="50370E70" w14:textId="77777777" w:rsidR="00911571" w:rsidRPr="00911571" w:rsidRDefault="001253B0" w:rsidP="00911571">
            <w:pPr>
              <w:tabs>
                <w:tab w:val="left" w:pos="780"/>
              </w:tabs>
              <w:rPr>
                <w:rFonts w:ascii="Arial" w:hAnsi="Arial" w:cs="Arial"/>
                <w:lang w:val="nb-NO"/>
              </w:rPr>
            </w:pPr>
            <w:r w:rsidRPr="00F56F9D">
              <w:rPr>
                <w:rFonts w:ascii="Arial" w:hAnsi="Arial" w:cs="Arial"/>
                <w:b/>
                <w:i/>
                <w:lang w:val="da-DK"/>
              </w:rPr>
              <w:t>Konsulenten</w:t>
            </w:r>
            <w:r w:rsidR="003A08C4">
              <w:rPr>
                <w:rFonts w:ascii="Arial" w:hAnsi="Arial" w:cs="Arial"/>
                <w:b/>
                <w:i/>
                <w:lang w:val="da-DK"/>
              </w:rPr>
              <w:t>e</w:t>
            </w:r>
            <w:r w:rsidRPr="00F56F9D">
              <w:rPr>
                <w:rFonts w:ascii="Arial" w:hAnsi="Arial" w:cs="Arial"/>
                <w:b/>
                <w:i/>
                <w:lang w:val="da-DK"/>
              </w:rPr>
              <w:t xml:space="preserve"> </w:t>
            </w:r>
            <w:r w:rsidRPr="00F56F9D">
              <w:rPr>
                <w:rFonts w:ascii="Arial" w:hAnsi="Arial" w:cs="Arial"/>
                <w:b/>
                <w:i/>
                <w:u w:val="single"/>
                <w:lang w:val="da-DK"/>
              </w:rPr>
              <w:t>bør</w:t>
            </w:r>
            <w:r w:rsidRPr="00F56F9D">
              <w:rPr>
                <w:rFonts w:ascii="Arial" w:hAnsi="Arial" w:cs="Arial"/>
                <w:b/>
                <w:i/>
                <w:lang w:val="da-DK"/>
              </w:rPr>
              <w:t xml:space="preserve"> sannsynliggjøre at han/hun har følgende kompetanse:</w:t>
            </w:r>
          </w:p>
        </w:tc>
        <w:tc>
          <w:tcPr>
            <w:tcW w:w="1200" w:type="dxa"/>
            <w:shd w:val="clear" w:color="auto" w:fill="EEECE1" w:themeFill="background2"/>
          </w:tcPr>
          <w:p w14:paraId="6B31C663" w14:textId="77777777" w:rsidR="00911571" w:rsidRPr="00911571" w:rsidRDefault="00911571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14:paraId="6F94ACC9" w14:textId="77777777" w:rsidR="00911571" w:rsidRPr="00911571" w:rsidRDefault="00911571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F075BC" w14:paraId="77AAC193" w14:textId="77777777" w:rsidTr="00911571">
        <w:tc>
          <w:tcPr>
            <w:tcW w:w="3408" w:type="dxa"/>
          </w:tcPr>
          <w:p w14:paraId="13BD23B3" w14:textId="77777777" w:rsidR="00CF486A" w:rsidRPr="00F075BC" w:rsidRDefault="001253B0" w:rsidP="00F075BC">
            <w:pPr>
              <w:rPr>
                <w:rFonts w:ascii="Arial" w:hAnsi="Arial" w:cs="Arial"/>
                <w:lang w:val="nb-NO"/>
              </w:rPr>
            </w:pPr>
            <w:r w:rsidRPr="00BC3270">
              <w:rPr>
                <w:rFonts w:ascii="Arial" w:hAnsi="Arial" w:cs="Arial"/>
                <w:lang w:val="nb-NO"/>
              </w:rPr>
              <w:t xml:space="preserve">Kjennskap til øvrige moduler og </w:t>
            </w:r>
            <w:proofErr w:type="spellStart"/>
            <w:r w:rsidRPr="00BC3270">
              <w:rPr>
                <w:rFonts w:ascii="Arial" w:hAnsi="Arial" w:cs="Arial"/>
                <w:lang w:val="nb-NO"/>
              </w:rPr>
              <w:t>appliksjoner</w:t>
            </w:r>
            <w:proofErr w:type="spellEnd"/>
            <w:r w:rsidRPr="00BC3270">
              <w:rPr>
                <w:rFonts w:ascii="Arial" w:hAnsi="Arial" w:cs="Arial"/>
                <w:lang w:val="nb-NO"/>
              </w:rPr>
              <w:t xml:space="preserve"> i SAP</w:t>
            </w:r>
          </w:p>
        </w:tc>
        <w:tc>
          <w:tcPr>
            <w:tcW w:w="1200" w:type="dxa"/>
          </w:tcPr>
          <w:p w14:paraId="5A0F32F0" w14:textId="77777777" w:rsidR="00CF486A" w:rsidRPr="00911571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14:paraId="142201C6" w14:textId="77777777" w:rsidR="00CF486A" w:rsidRPr="00911571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F075BC" w14:paraId="3D294DD4" w14:textId="77777777" w:rsidTr="00911571">
        <w:tc>
          <w:tcPr>
            <w:tcW w:w="3408" w:type="dxa"/>
          </w:tcPr>
          <w:p w14:paraId="6CD10A87" w14:textId="77777777" w:rsidR="00CF486A" w:rsidRPr="00F075BC" w:rsidRDefault="001253B0" w:rsidP="001253B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Kjennskap saksbehandlerverktøy for logging av hendelser og feil (for eksempel Remedy)</w:t>
            </w:r>
          </w:p>
        </w:tc>
        <w:tc>
          <w:tcPr>
            <w:tcW w:w="1200" w:type="dxa"/>
          </w:tcPr>
          <w:p w14:paraId="2A8DCD10" w14:textId="77777777" w:rsidR="00CF486A" w:rsidRPr="007F3B7B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14:paraId="1D00A792" w14:textId="77777777" w:rsidR="00CF486A" w:rsidRPr="007F3B7B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CF486A" w:rsidRPr="00787CC7" w14:paraId="2C0FF4F1" w14:textId="77777777" w:rsidTr="00911571">
        <w:tc>
          <w:tcPr>
            <w:tcW w:w="3408" w:type="dxa"/>
          </w:tcPr>
          <w:p w14:paraId="749B83EC" w14:textId="77777777" w:rsidR="00CF486A" w:rsidRPr="00CF486A" w:rsidDel="00A11E98" w:rsidRDefault="001253B0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 xml:space="preserve">Kunne benytte </w:t>
            </w:r>
            <w:proofErr w:type="spellStart"/>
            <w:r>
              <w:rPr>
                <w:rFonts w:ascii="Arial" w:hAnsi="Arial" w:cs="Arial"/>
                <w:lang w:val="nb-NO"/>
              </w:rPr>
              <w:t>Solman</w:t>
            </w:r>
            <w:proofErr w:type="spellEnd"/>
            <w:r>
              <w:rPr>
                <w:rFonts w:ascii="Arial" w:hAnsi="Arial" w:cs="Arial"/>
                <w:lang w:val="nb-NO"/>
              </w:rPr>
              <w:t xml:space="preserve"> for dokumentasjon av systemtilpasninger</w:t>
            </w:r>
          </w:p>
        </w:tc>
        <w:tc>
          <w:tcPr>
            <w:tcW w:w="1200" w:type="dxa"/>
          </w:tcPr>
          <w:p w14:paraId="0D20E0A2" w14:textId="77777777" w:rsidR="00CF486A" w:rsidRPr="00CF486A" w:rsidRDefault="00D1182E" w:rsidP="00653C80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B</w:t>
            </w:r>
          </w:p>
        </w:tc>
        <w:tc>
          <w:tcPr>
            <w:tcW w:w="5220" w:type="dxa"/>
          </w:tcPr>
          <w:p w14:paraId="41566FE8" w14:textId="77777777" w:rsidR="00CF486A" w:rsidRPr="00CF486A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583E51" w:rsidRPr="00D1182E" w14:paraId="70C689D3" w14:textId="77777777" w:rsidTr="00583E51">
        <w:tc>
          <w:tcPr>
            <w:tcW w:w="3408" w:type="dxa"/>
            <w:shd w:val="clear" w:color="auto" w:fill="EEECE1" w:themeFill="background2"/>
          </w:tcPr>
          <w:p w14:paraId="7B349D56" w14:textId="77777777" w:rsidR="00583E51" w:rsidRPr="00583E51" w:rsidRDefault="00583E51" w:rsidP="002A31B2">
            <w:pPr>
              <w:rPr>
                <w:rFonts w:ascii="Arial" w:hAnsi="Arial" w:cs="Arial"/>
                <w:b/>
                <w:lang w:val="nb-NO"/>
              </w:rPr>
            </w:pPr>
            <w:r w:rsidRPr="00583E51">
              <w:rPr>
                <w:rFonts w:ascii="Arial" w:hAnsi="Arial" w:cs="Arial"/>
                <w:b/>
                <w:lang w:val="nb-NO"/>
              </w:rPr>
              <w:t>Språkkrav:</w:t>
            </w:r>
          </w:p>
        </w:tc>
        <w:tc>
          <w:tcPr>
            <w:tcW w:w="1200" w:type="dxa"/>
            <w:shd w:val="clear" w:color="auto" w:fill="EEECE1" w:themeFill="background2"/>
          </w:tcPr>
          <w:p w14:paraId="2C84D9A4" w14:textId="77777777" w:rsidR="00583E51" w:rsidRPr="00583E51" w:rsidRDefault="00583E51" w:rsidP="002A31B2">
            <w:pPr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5220" w:type="dxa"/>
            <w:shd w:val="clear" w:color="auto" w:fill="EEECE1" w:themeFill="background2"/>
          </w:tcPr>
          <w:p w14:paraId="7F9E238B" w14:textId="77777777" w:rsidR="00583E51" w:rsidRPr="00583E51" w:rsidRDefault="00583E51" w:rsidP="00653C80">
            <w:pPr>
              <w:rPr>
                <w:rFonts w:ascii="Arial" w:hAnsi="Arial" w:cs="Arial"/>
                <w:b/>
                <w:lang w:val="nb-NO"/>
              </w:rPr>
            </w:pPr>
          </w:p>
        </w:tc>
      </w:tr>
      <w:tr w:rsidR="00583E51" w:rsidRPr="00583E51" w14:paraId="7BAB630D" w14:textId="77777777" w:rsidTr="00911571">
        <w:tc>
          <w:tcPr>
            <w:tcW w:w="3408" w:type="dxa"/>
          </w:tcPr>
          <w:p w14:paraId="0BA24716" w14:textId="77777777" w:rsidR="00583E51" w:rsidRPr="001D4314" w:rsidRDefault="00AC3C46" w:rsidP="002A31B2">
            <w:pPr>
              <w:rPr>
                <w:b/>
                <w:i/>
                <w:lang w:val="da-DK"/>
              </w:rPr>
            </w:pPr>
            <w:r w:rsidRPr="00E574FE">
              <w:rPr>
                <w:rFonts w:ascii="Arial" w:hAnsi="Arial" w:cs="Arial"/>
                <w:lang w:val="nb-NO"/>
              </w:rPr>
              <w:t>Konsulenten</w:t>
            </w:r>
            <w:r w:rsidR="003A08C4">
              <w:rPr>
                <w:rFonts w:ascii="Arial" w:hAnsi="Arial" w:cs="Arial"/>
                <w:lang w:val="nb-NO"/>
              </w:rPr>
              <w:t>e</w:t>
            </w:r>
            <w:r w:rsidRPr="00E574FE">
              <w:rPr>
                <w:rFonts w:ascii="Arial" w:hAnsi="Arial" w:cs="Arial"/>
                <w:lang w:val="nb-NO"/>
              </w:rPr>
              <w:t xml:space="preserve"> skal kunne kommunisere skriftlig og muntlig på engelsk.</w:t>
            </w:r>
          </w:p>
        </w:tc>
        <w:tc>
          <w:tcPr>
            <w:tcW w:w="1200" w:type="dxa"/>
          </w:tcPr>
          <w:p w14:paraId="6B8DCBF7" w14:textId="77777777" w:rsidR="00583E51" w:rsidRPr="001B7D91" w:rsidRDefault="00583E51" w:rsidP="002A31B2">
            <w:pPr>
              <w:rPr>
                <w:lang w:val="da-DK"/>
              </w:rPr>
            </w:pPr>
            <w:r w:rsidRPr="001B7D91">
              <w:rPr>
                <w:lang w:val="da-DK"/>
              </w:rPr>
              <w:t>A</w:t>
            </w:r>
          </w:p>
        </w:tc>
        <w:tc>
          <w:tcPr>
            <w:tcW w:w="5220" w:type="dxa"/>
          </w:tcPr>
          <w:p w14:paraId="39D6ACAE" w14:textId="77777777" w:rsidR="00583E51" w:rsidRPr="00CF486A" w:rsidRDefault="00583E51" w:rsidP="00653C80">
            <w:pPr>
              <w:rPr>
                <w:rFonts w:ascii="Arial" w:hAnsi="Arial" w:cs="Arial"/>
                <w:lang w:val="nb-NO"/>
              </w:rPr>
            </w:pPr>
          </w:p>
        </w:tc>
      </w:tr>
      <w:tr w:rsidR="00AC3C46" w:rsidRPr="00AC3C46" w14:paraId="38F5B372" w14:textId="77777777" w:rsidTr="00911571">
        <w:tc>
          <w:tcPr>
            <w:tcW w:w="3408" w:type="dxa"/>
          </w:tcPr>
          <w:p w14:paraId="7903F3BD" w14:textId="77777777" w:rsidR="00AC3C46" w:rsidRPr="00583E51" w:rsidRDefault="00AC3C46" w:rsidP="002A31B2">
            <w:pPr>
              <w:rPr>
                <w:rFonts w:ascii="Arial" w:hAnsi="Arial" w:cs="Arial"/>
                <w:lang w:val="nb-NO"/>
              </w:rPr>
            </w:pPr>
            <w:r>
              <w:rPr>
                <w:rFonts w:ascii="Arial" w:hAnsi="Arial" w:cs="Arial"/>
                <w:lang w:val="nb-NO"/>
              </w:rPr>
              <w:t>Det er ønskelig at k</w:t>
            </w:r>
            <w:r w:rsidRPr="00F56F9D">
              <w:rPr>
                <w:rFonts w:ascii="Arial" w:hAnsi="Arial" w:cs="Arial"/>
                <w:lang w:val="nb-NO"/>
              </w:rPr>
              <w:t>onsulenten</w:t>
            </w:r>
            <w:r w:rsidR="003A08C4">
              <w:rPr>
                <w:rFonts w:ascii="Arial" w:hAnsi="Arial" w:cs="Arial"/>
                <w:lang w:val="nb-NO"/>
              </w:rPr>
              <w:t>e</w:t>
            </w:r>
            <w:r w:rsidRPr="00F56F9D">
              <w:rPr>
                <w:rFonts w:ascii="Arial" w:hAnsi="Arial" w:cs="Arial"/>
                <w:lang w:val="nb-NO"/>
              </w:rPr>
              <w:t xml:space="preserve"> skal kunne kommunisere (skriftlig og muntlig) på et skandinavisk (norsk, svensk, dansk) språk. Med </w:t>
            </w:r>
            <w:proofErr w:type="gramStart"/>
            <w:r w:rsidRPr="00F56F9D">
              <w:rPr>
                <w:rFonts w:ascii="Arial" w:hAnsi="Arial" w:cs="Arial"/>
                <w:lang w:val="nb-NO"/>
              </w:rPr>
              <w:t>kommunisere</w:t>
            </w:r>
            <w:proofErr w:type="gramEnd"/>
            <w:r>
              <w:rPr>
                <w:rFonts w:ascii="Arial" w:hAnsi="Arial" w:cs="Arial"/>
                <w:lang w:val="nb-NO"/>
              </w:rPr>
              <w:t>,</w:t>
            </w:r>
            <w:r w:rsidRPr="00F56F9D">
              <w:rPr>
                <w:rFonts w:ascii="Arial" w:hAnsi="Arial" w:cs="Arial"/>
                <w:lang w:val="nb-NO"/>
              </w:rPr>
              <w:t xml:space="preserve"> menes at konsulenten</w:t>
            </w:r>
            <w:r w:rsidR="003A08C4">
              <w:rPr>
                <w:rFonts w:ascii="Arial" w:hAnsi="Arial" w:cs="Arial"/>
                <w:lang w:val="nb-NO"/>
              </w:rPr>
              <w:t>e</w:t>
            </w:r>
            <w:r w:rsidRPr="00F56F9D">
              <w:rPr>
                <w:rFonts w:ascii="Arial" w:hAnsi="Arial" w:cs="Arial"/>
                <w:lang w:val="nb-NO"/>
              </w:rPr>
              <w:t xml:space="preserve"> må kunne føre faglige samtaler og utarbeide dokumenter på norsk, svensk og/eller dansk.</w:t>
            </w:r>
          </w:p>
        </w:tc>
        <w:tc>
          <w:tcPr>
            <w:tcW w:w="1200" w:type="dxa"/>
          </w:tcPr>
          <w:p w14:paraId="27AA89FB" w14:textId="77777777" w:rsidR="00AC3C46" w:rsidRPr="001B7D91" w:rsidRDefault="00AC3C46" w:rsidP="002A31B2">
            <w:pPr>
              <w:rPr>
                <w:lang w:val="da-DK"/>
              </w:rPr>
            </w:pPr>
            <w:r>
              <w:rPr>
                <w:lang w:val="da-DK"/>
              </w:rPr>
              <w:t>B</w:t>
            </w:r>
          </w:p>
        </w:tc>
        <w:tc>
          <w:tcPr>
            <w:tcW w:w="5220" w:type="dxa"/>
          </w:tcPr>
          <w:p w14:paraId="547C2073" w14:textId="77777777" w:rsidR="00AC3C46" w:rsidRPr="00CF486A" w:rsidRDefault="00AC3C46" w:rsidP="00653C8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44F1E3D2" w14:textId="77777777" w:rsidR="00CF486A" w:rsidRPr="00641E20" w:rsidRDefault="00CF486A" w:rsidP="00CF486A">
      <w:pPr>
        <w:rPr>
          <w:rFonts w:ascii="Arial" w:hAnsi="Arial" w:cs="Arial"/>
          <w:lang w:val="nb-NO"/>
        </w:rPr>
      </w:pPr>
    </w:p>
    <w:p w14:paraId="0EBDCD1A" w14:textId="77777777" w:rsidR="00A368A5" w:rsidRPr="00CF486A" w:rsidRDefault="00A368A5" w:rsidP="00CF486A">
      <w:pPr>
        <w:rPr>
          <w:rFonts w:ascii="Arial" w:hAnsi="Arial" w:cs="Arial"/>
          <w:lang w:val="nb-NO"/>
        </w:rPr>
      </w:pPr>
    </w:p>
    <w:p w14:paraId="227221CF" w14:textId="77777777" w:rsidR="003E1A21" w:rsidRPr="00E94B04" w:rsidRDefault="003E1A21" w:rsidP="003E1A21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>
        <w:rPr>
          <w:rFonts w:ascii="Arial" w:hAnsi="Arial" w:cs="Arial"/>
          <w:b/>
          <w:lang w:val="nb-NO"/>
        </w:rPr>
        <w:t>Dokumentasjonskrav</w:t>
      </w:r>
    </w:p>
    <w:p w14:paraId="0F87C0FE" w14:textId="77777777" w:rsidR="00DC6552" w:rsidRDefault="003E1A21" w:rsidP="003E1A21">
      <w:pPr>
        <w:rPr>
          <w:rFonts w:ascii="Arial" w:hAnsi="Arial" w:cs="Arial"/>
          <w:lang w:val="nb-NO"/>
        </w:rPr>
      </w:pPr>
      <w:r w:rsidRPr="00E94B04">
        <w:rPr>
          <w:rFonts w:ascii="Arial" w:hAnsi="Arial" w:cs="Arial"/>
          <w:lang w:val="nb-NO"/>
        </w:rPr>
        <w:t xml:space="preserve">Besvarelsen </w:t>
      </w:r>
      <w:r>
        <w:rPr>
          <w:rFonts w:ascii="Arial" w:hAnsi="Arial" w:cs="Arial"/>
          <w:lang w:val="nb-NO"/>
        </w:rPr>
        <w:t xml:space="preserve">i kravtabellen </w:t>
      </w:r>
      <w:r w:rsidRPr="00E94B04">
        <w:rPr>
          <w:rFonts w:ascii="Arial" w:hAnsi="Arial" w:cs="Arial"/>
          <w:lang w:val="nb-NO"/>
        </w:rPr>
        <w:t>skal dokumenteres med ressursen</w:t>
      </w:r>
      <w:r w:rsidR="003A08C4">
        <w:rPr>
          <w:rFonts w:ascii="Arial" w:hAnsi="Arial" w:cs="Arial"/>
          <w:lang w:val="nb-NO"/>
        </w:rPr>
        <w:t>es</w:t>
      </w:r>
      <w:r w:rsidRPr="00E94B04">
        <w:rPr>
          <w:rFonts w:ascii="Arial" w:hAnsi="Arial" w:cs="Arial"/>
          <w:lang w:val="nb-NO"/>
        </w:rPr>
        <w:t xml:space="preserve"> CV, og d</w:t>
      </w:r>
      <w:r w:rsidR="003A08C4">
        <w:rPr>
          <w:rFonts w:ascii="Arial" w:hAnsi="Arial" w:cs="Arial"/>
          <w:lang w:val="nb-NO"/>
        </w:rPr>
        <w:t>isse</w:t>
      </w:r>
      <w:r w:rsidRPr="00E94B04">
        <w:rPr>
          <w:rFonts w:ascii="Arial" w:hAnsi="Arial" w:cs="Arial"/>
          <w:lang w:val="nb-NO"/>
        </w:rPr>
        <w:t xml:space="preserve"> skal inneholde referanser med kontaktopplysninger (navn, telefon og e-post) for tilbudte ressurs</w:t>
      </w:r>
      <w:r w:rsidR="003A08C4">
        <w:rPr>
          <w:rFonts w:ascii="Arial" w:hAnsi="Arial" w:cs="Arial"/>
          <w:lang w:val="nb-NO"/>
        </w:rPr>
        <w:t>er</w:t>
      </w:r>
      <w:r w:rsidRPr="00E94B04">
        <w:rPr>
          <w:rFonts w:ascii="Arial" w:hAnsi="Arial" w:cs="Arial"/>
          <w:lang w:val="nb-NO"/>
        </w:rPr>
        <w:t>.</w:t>
      </w:r>
      <w:r>
        <w:rPr>
          <w:rFonts w:ascii="Arial" w:hAnsi="Arial" w:cs="Arial"/>
          <w:lang w:val="nb-NO"/>
        </w:rPr>
        <w:t xml:space="preserve"> </w:t>
      </w:r>
    </w:p>
    <w:p w14:paraId="66038BFD" w14:textId="77777777" w:rsidR="00DC6552" w:rsidRDefault="00DC6552" w:rsidP="003E1A21">
      <w:pPr>
        <w:rPr>
          <w:rFonts w:ascii="Arial" w:hAnsi="Arial" w:cs="Arial"/>
          <w:lang w:val="nb-NO"/>
        </w:rPr>
      </w:pPr>
    </w:p>
    <w:p w14:paraId="311E6032" w14:textId="77777777" w:rsidR="003E1A21" w:rsidRPr="00E94B04" w:rsidRDefault="003E1A21" w:rsidP="003E1A21">
      <w:pPr>
        <w:rPr>
          <w:rFonts w:ascii="Arial" w:hAnsi="Arial" w:cs="Arial"/>
          <w:lang w:val="nb-NO"/>
        </w:rPr>
      </w:pPr>
      <w:r w:rsidRPr="00E94B04">
        <w:rPr>
          <w:rFonts w:ascii="Arial" w:hAnsi="Arial" w:cs="Arial"/>
          <w:lang w:val="nb-NO"/>
        </w:rPr>
        <w:t xml:space="preserve">Forsvaret forbeholder seg retten til å avstå fra referanseinnhenting dersom </w:t>
      </w:r>
    </w:p>
    <w:p w14:paraId="755D3E98" w14:textId="77777777" w:rsidR="003E1A21" w:rsidRDefault="003E1A21" w:rsidP="003E1A21">
      <w:pPr>
        <w:numPr>
          <w:ilvl w:val="0"/>
          <w:numId w:val="14"/>
        </w:num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Evaluering før eventuelle intervjuer tilsier at t</w:t>
      </w:r>
      <w:r w:rsidRPr="00E94B04">
        <w:rPr>
          <w:rFonts w:ascii="Arial" w:hAnsi="Arial" w:cs="Arial"/>
          <w:lang w:val="nb-NO"/>
        </w:rPr>
        <w:t xml:space="preserve">ilbudt ressurs ikke </w:t>
      </w:r>
      <w:r>
        <w:rPr>
          <w:rFonts w:ascii="Arial" w:hAnsi="Arial" w:cs="Arial"/>
          <w:lang w:val="nb-NO"/>
        </w:rPr>
        <w:t>oppfyller</w:t>
      </w:r>
      <w:r w:rsidRPr="00E94B04">
        <w:rPr>
          <w:rFonts w:ascii="Arial" w:hAnsi="Arial" w:cs="Arial"/>
          <w:lang w:val="nb-NO"/>
        </w:rPr>
        <w:t xml:space="preserve"> kompetansekravene</w:t>
      </w:r>
      <w:r>
        <w:rPr>
          <w:rFonts w:ascii="Arial" w:hAnsi="Arial" w:cs="Arial"/>
          <w:lang w:val="nb-NO"/>
        </w:rPr>
        <w:t>.</w:t>
      </w:r>
    </w:p>
    <w:p w14:paraId="153744A8" w14:textId="77777777" w:rsidR="003E1A21" w:rsidRDefault="003E1A21" w:rsidP="003E1A21">
      <w:pPr>
        <w:numPr>
          <w:ilvl w:val="0"/>
          <w:numId w:val="14"/>
        </w:numPr>
        <w:rPr>
          <w:rFonts w:ascii="Arial" w:hAnsi="Arial" w:cs="Arial"/>
          <w:lang w:val="nb-NO"/>
        </w:rPr>
      </w:pPr>
      <w:r w:rsidRPr="00E94B04">
        <w:rPr>
          <w:rFonts w:ascii="Arial" w:hAnsi="Arial" w:cs="Arial"/>
          <w:lang w:val="nb-NO"/>
        </w:rPr>
        <w:t>Evaluering etter eventuelle intervjuer tilsier at referanser ikke vil kunne påvirke resultatet.</w:t>
      </w:r>
    </w:p>
    <w:p w14:paraId="0451A931" w14:textId="77777777" w:rsidR="00CF486A" w:rsidRDefault="00CF486A" w:rsidP="00CF486A">
      <w:pPr>
        <w:rPr>
          <w:rFonts w:ascii="Arial" w:hAnsi="Arial" w:cs="Arial"/>
          <w:lang w:val="nb-NO"/>
        </w:rPr>
      </w:pPr>
    </w:p>
    <w:p w14:paraId="4BD46D34" w14:textId="77777777" w:rsidR="003A3C4D" w:rsidRPr="003A3C4D" w:rsidRDefault="003A3C4D" w:rsidP="003A3C4D">
      <w:pPr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 xml:space="preserve">Forsvaret forbeholder seg også retten til å be om personopplysningsblankett før/etter tildeling for tilbudt konsulent slik at sikkerhetsklarering kan påbegynnes. </w:t>
      </w:r>
    </w:p>
    <w:p w14:paraId="2F6E4AC5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35372A1B" w14:textId="77777777" w:rsidR="00CF486A" w:rsidRPr="000F5CDC" w:rsidRDefault="00CF486A" w:rsidP="000F5CDC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0F5CDC">
        <w:rPr>
          <w:rFonts w:ascii="Arial" w:hAnsi="Arial" w:cs="Arial"/>
          <w:b/>
          <w:lang w:val="nb-NO"/>
        </w:rPr>
        <w:t>Kompetanseoverføring</w:t>
      </w:r>
    </w:p>
    <w:p w14:paraId="20570CAD" w14:textId="77777777" w:rsidR="00CF486A" w:rsidRPr="00CF486A" w:rsidRDefault="002A20F6" w:rsidP="00CF486A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lastRenderedPageBreak/>
        <w:t>Konsulenten</w:t>
      </w:r>
      <w:r w:rsidR="00AC3C46">
        <w:rPr>
          <w:rFonts w:ascii="Arial" w:hAnsi="Arial" w:cs="Arial"/>
          <w:lang w:val="nb-NO"/>
        </w:rPr>
        <w:t>e</w:t>
      </w:r>
      <w:r w:rsidRPr="002A20F6">
        <w:rPr>
          <w:rFonts w:ascii="Arial" w:hAnsi="Arial" w:cs="Arial"/>
          <w:lang w:val="nb-NO"/>
        </w:rPr>
        <w:t xml:space="preserve"> skal aktivt overføre kompetanse til </w:t>
      </w:r>
      <w:r w:rsidR="00A35BEC">
        <w:rPr>
          <w:rFonts w:ascii="Arial" w:hAnsi="Arial" w:cs="Arial"/>
          <w:lang w:val="nb-NO"/>
        </w:rPr>
        <w:t xml:space="preserve">Oppdragsgiver </w:t>
      </w:r>
      <w:r w:rsidRPr="002A20F6">
        <w:rPr>
          <w:rFonts w:ascii="Arial" w:hAnsi="Arial" w:cs="Arial"/>
          <w:lang w:val="nb-NO"/>
        </w:rPr>
        <w:t xml:space="preserve">og forventes å engasjere seg i </w:t>
      </w:r>
      <w:r w:rsidR="00AC3C46">
        <w:rPr>
          <w:rFonts w:ascii="Arial" w:hAnsi="Arial" w:cs="Arial"/>
          <w:lang w:val="nb-NO"/>
        </w:rPr>
        <w:t xml:space="preserve">forsvarssektorens </w:t>
      </w:r>
      <w:r w:rsidRPr="002A20F6">
        <w:rPr>
          <w:rFonts w:ascii="Arial" w:hAnsi="Arial" w:cs="Arial"/>
          <w:lang w:val="nb-NO"/>
        </w:rPr>
        <w:t xml:space="preserve">behov og formål med anskaffelsen samt til å gi råd og veiledning for å oppnå et vellykket resultat. </w:t>
      </w:r>
      <w:r w:rsidR="00CF486A" w:rsidRPr="002A20F6">
        <w:rPr>
          <w:rFonts w:ascii="Arial" w:hAnsi="Arial" w:cs="Arial"/>
          <w:lang w:val="nb-NO"/>
        </w:rPr>
        <w:t xml:space="preserve"> Kompetanseoverføringen skal skje i samsvar med arbeidsleders/prosjektleders</w:t>
      </w:r>
      <w:r w:rsidR="00CF486A" w:rsidRPr="00CF486A">
        <w:rPr>
          <w:rFonts w:ascii="Arial" w:hAnsi="Arial" w:cs="Arial"/>
          <w:lang w:val="nb-NO"/>
        </w:rPr>
        <w:t xml:space="preserve"> beskrivelser. </w:t>
      </w:r>
    </w:p>
    <w:p w14:paraId="468E0B89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525D5392" w14:textId="77777777" w:rsidR="00CF486A" w:rsidRPr="000F5CDC" w:rsidRDefault="00CF486A" w:rsidP="00CF486A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r w:rsidRPr="000F5CDC">
        <w:rPr>
          <w:rFonts w:ascii="Arial" w:hAnsi="Arial" w:cs="Arial"/>
          <w:b/>
          <w:lang w:val="nb-NO"/>
        </w:rPr>
        <w:t>Krav til arbeidsresultat og dokumentasjon</w:t>
      </w:r>
    </w:p>
    <w:p w14:paraId="615BE8D8" w14:textId="77777777" w:rsidR="00CF486A" w:rsidRDefault="002A20F6" w:rsidP="00CF486A">
      <w:pPr>
        <w:rPr>
          <w:rFonts w:ascii="Arial" w:hAnsi="Arial" w:cs="Arial"/>
          <w:bCs/>
          <w:lang w:val="nb-NO"/>
        </w:rPr>
      </w:pPr>
      <w:r w:rsidRPr="002A20F6">
        <w:rPr>
          <w:rFonts w:ascii="Arial" w:hAnsi="Arial" w:cs="Arial"/>
          <w:lang w:val="nb-NO"/>
        </w:rPr>
        <w:t>Konsulentene forplikter seg til å utføre oppgaver på de vilkår som er beskrevet i denne bestillingen og i samsvar med denne arbeidsbeskrivelsen.</w:t>
      </w:r>
      <w:r>
        <w:rPr>
          <w:rFonts w:ascii="Arial" w:hAnsi="Arial" w:cs="Arial"/>
          <w:lang w:val="nb-NO"/>
        </w:rPr>
        <w:t xml:space="preserve"> </w:t>
      </w:r>
      <w:r w:rsidR="00CF486A" w:rsidRPr="000F5CDC">
        <w:rPr>
          <w:rFonts w:ascii="Arial" w:hAnsi="Arial" w:cs="Arial"/>
          <w:bCs/>
          <w:lang w:val="nb-NO"/>
        </w:rPr>
        <w:t>Dersom det anses hensiktsmessig og arbeidsleder krever det, skal konsulenten</w:t>
      </w:r>
      <w:r w:rsidR="00AC3C46">
        <w:rPr>
          <w:rFonts w:ascii="Arial" w:hAnsi="Arial" w:cs="Arial"/>
          <w:bCs/>
          <w:lang w:val="nb-NO"/>
        </w:rPr>
        <w:t>e</w:t>
      </w:r>
      <w:r w:rsidR="00CF486A" w:rsidRPr="000F5CDC">
        <w:rPr>
          <w:rFonts w:ascii="Arial" w:hAnsi="Arial" w:cs="Arial"/>
          <w:bCs/>
          <w:lang w:val="nb-NO"/>
        </w:rPr>
        <w:t xml:space="preserve"> utarbeide erfaringsrapporter underveis, og sluttrapport i forbindelse med avslutning av oppdraget. </w:t>
      </w:r>
    </w:p>
    <w:p w14:paraId="1E009A63" w14:textId="77777777" w:rsidR="004E4B51" w:rsidRDefault="004E4B51" w:rsidP="00CF486A">
      <w:pPr>
        <w:rPr>
          <w:rFonts w:ascii="Arial" w:hAnsi="Arial" w:cs="Arial"/>
          <w:bCs/>
          <w:lang w:val="nb-NO"/>
        </w:rPr>
      </w:pPr>
    </w:p>
    <w:p w14:paraId="182F7B5E" w14:textId="77777777" w:rsidR="00AC3C46" w:rsidRPr="00831612" w:rsidRDefault="00AC3C46" w:rsidP="00AC3C46">
      <w:pPr>
        <w:rPr>
          <w:rFonts w:ascii="Arial" w:hAnsi="Arial" w:cs="Arial"/>
          <w:bCs/>
          <w:lang w:val="nb-NO"/>
        </w:rPr>
      </w:pPr>
      <w:r w:rsidRPr="00831612">
        <w:rPr>
          <w:rFonts w:ascii="Arial" w:hAnsi="Arial" w:cs="Arial"/>
          <w:bCs/>
          <w:lang w:val="nb-NO"/>
        </w:rPr>
        <w:t xml:space="preserve">All timeregistrering skal følge </w:t>
      </w:r>
      <w:r>
        <w:rPr>
          <w:rFonts w:ascii="Arial" w:hAnsi="Arial" w:cs="Arial"/>
          <w:bCs/>
          <w:lang w:val="nb-NO"/>
        </w:rPr>
        <w:t>Forsvarets/</w:t>
      </w:r>
      <w:proofErr w:type="spellStart"/>
      <w:r>
        <w:rPr>
          <w:rFonts w:ascii="Arial" w:hAnsi="Arial" w:cs="Arial"/>
          <w:bCs/>
          <w:lang w:val="nb-NO"/>
        </w:rPr>
        <w:t>Forsvarsmaterells</w:t>
      </w:r>
      <w:proofErr w:type="spellEnd"/>
      <w:r w:rsidRPr="00831612">
        <w:rPr>
          <w:rFonts w:ascii="Arial" w:hAnsi="Arial" w:cs="Arial"/>
          <w:bCs/>
          <w:lang w:val="nb-NO"/>
        </w:rPr>
        <w:t xml:space="preserve"> til enhver tid gjeldende prosedyrer. </w:t>
      </w:r>
    </w:p>
    <w:p w14:paraId="709C8FD9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41477BB5" w14:textId="77777777" w:rsidR="00CF486A" w:rsidRPr="00CF486A" w:rsidRDefault="00CF486A" w:rsidP="00CF486A">
      <w:pPr>
        <w:numPr>
          <w:ilvl w:val="1"/>
          <w:numId w:val="15"/>
        </w:numPr>
        <w:rPr>
          <w:rFonts w:ascii="Arial" w:hAnsi="Arial" w:cs="Arial"/>
          <w:b/>
          <w:lang w:val="nb-NO"/>
        </w:rPr>
      </w:pPr>
      <w:bookmarkStart w:id="2" w:name="_Ref257130085"/>
      <w:r w:rsidRPr="00CF486A">
        <w:rPr>
          <w:rFonts w:ascii="Arial" w:hAnsi="Arial" w:cs="Arial"/>
          <w:b/>
          <w:lang w:val="nb-NO"/>
        </w:rPr>
        <w:t>Organisering</w:t>
      </w:r>
      <w:r w:rsidR="00532BAA">
        <w:rPr>
          <w:rFonts w:ascii="Arial" w:hAnsi="Arial" w:cs="Arial"/>
          <w:b/>
          <w:lang w:val="nb-NO"/>
        </w:rPr>
        <w:t>,</w:t>
      </w:r>
      <w:r w:rsidR="007C324F">
        <w:rPr>
          <w:rFonts w:ascii="Arial" w:hAnsi="Arial" w:cs="Arial"/>
          <w:b/>
          <w:lang w:val="nb-NO"/>
        </w:rPr>
        <w:t xml:space="preserve"> arbeidssted</w:t>
      </w:r>
      <w:bookmarkEnd w:id="2"/>
      <w:r w:rsidR="00532BAA">
        <w:rPr>
          <w:rFonts w:ascii="Arial" w:hAnsi="Arial" w:cs="Arial"/>
          <w:b/>
          <w:lang w:val="nb-NO"/>
        </w:rPr>
        <w:t xml:space="preserve"> og sikkerhetsklarering</w:t>
      </w:r>
    </w:p>
    <w:p w14:paraId="6E619C9A" w14:textId="77777777" w:rsidR="00AC3C46" w:rsidRDefault="00AC3C46" w:rsidP="00AC3C46">
      <w:pPr>
        <w:rPr>
          <w:rFonts w:ascii="Arial" w:hAnsi="Arial" w:cs="Arial"/>
          <w:lang w:val="nb-NO"/>
        </w:rPr>
      </w:pPr>
      <w:r w:rsidRPr="00AC3C46">
        <w:rPr>
          <w:rFonts w:ascii="Arial" w:hAnsi="Arial" w:cs="Arial"/>
          <w:lang w:val="nb-NO"/>
        </w:rPr>
        <w:t>Konsulenten</w:t>
      </w:r>
      <w:r>
        <w:rPr>
          <w:rFonts w:ascii="Arial" w:hAnsi="Arial" w:cs="Arial"/>
          <w:lang w:val="nb-NO"/>
        </w:rPr>
        <w:t>e</w:t>
      </w:r>
      <w:r w:rsidRPr="00AC3C46">
        <w:rPr>
          <w:rFonts w:ascii="Arial" w:hAnsi="Arial" w:cs="Arial"/>
          <w:lang w:val="nb-NO"/>
        </w:rPr>
        <w:t xml:space="preserve"> vil </w:t>
      </w:r>
      <w:r>
        <w:rPr>
          <w:rFonts w:ascii="Arial" w:hAnsi="Arial" w:cs="Arial"/>
          <w:lang w:val="nb-NO"/>
        </w:rPr>
        <w:t xml:space="preserve">ved oppstart av kontrakten </w:t>
      </w:r>
      <w:r w:rsidRPr="00AC3C46">
        <w:rPr>
          <w:rFonts w:ascii="Arial" w:hAnsi="Arial" w:cs="Arial"/>
          <w:lang w:val="nb-NO"/>
        </w:rPr>
        <w:t xml:space="preserve">organisatorisk plasseres i </w:t>
      </w:r>
      <w:r>
        <w:rPr>
          <w:rFonts w:ascii="Arial" w:hAnsi="Arial" w:cs="Arial"/>
          <w:lang w:val="nb-NO"/>
        </w:rPr>
        <w:t>CIKT LAA.</w:t>
      </w:r>
    </w:p>
    <w:p w14:paraId="31C1B595" w14:textId="77777777" w:rsidR="00AC3C46" w:rsidRPr="00AC3C46" w:rsidRDefault="00AC3C46" w:rsidP="00AC3C46">
      <w:pPr>
        <w:rPr>
          <w:rFonts w:ascii="Arial" w:hAnsi="Arial" w:cs="Arial"/>
          <w:lang w:val="nb-NO"/>
        </w:rPr>
      </w:pPr>
      <w:r w:rsidRPr="00AC3C46">
        <w:rPr>
          <w:rFonts w:ascii="Arial" w:hAnsi="Arial" w:cs="Arial"/>
          <w:lang w:val="nb-NO"/>
        </w:rPr>
        <w:t>og arbeidsleder vil være seksjonsleder Terje Finnanger.</w:t>
      </w:r>
      <w:r>
        <w:rPr>
          <w:rFonts w:ascii="Arial" w:hAnsi="Arial" w:cs="Arial"/>
          <w:lang w:val="nb-NO"/>
        </w:rPr>
        <w:t xml:space="preserve"> Konsulentene kan imidlertid med kort tids varsel bli overført til Forsvarsmateriell</w:t>
      </w:r>
    </w:p>
    <w:p w14:paraId="6F5FF5DC" w14:textId="77777777" w:rsidR="00AC3C46" w:rsidRDefault="00AC3C46" w:rsidP="00AC3C46">
      <w:pPr>
        <w:rPr>
          <w:rFonts w:ascii="Arial" w:hAnsi="Arial" w:cs="Arial"/>
          <w:lang w:val="nb-NO"/>
        </w:rPr>
      </w:pPr>
    </w:p>
    <w:p w14:paraId="4F67E5DE" w14:textId="77777777" w:rsidR="009E50DE" w:rsidRDefault="007C324F" w:rsidP="00AC3C46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Arbeidssted er </w:t>
      </w:r>
      <w:r w:rsidRPr="00D1182E">
        <w:rPr>
          <w:rFonts w:ascii="Arial" w:hAnsi="Arial" w:cs="Arial"/>
          <w:lang w:val="nb-NO"/>
        </w:rPr>
        <w:t xml:space="preserve">p.t. </w:t>
      </w:r>
      <w:r w:rsidR="00D1182E">
        <w:rPr>
          <w:rFonts w:ascii="Arial" w:hAnsi="Arial" w:cs="Arial"/>
          <w:lang w:val="nb-NO"/>
        </w:rPr>
        <w:t>Skøyen/Sjø</w:t>
      </w:r>
      <w:r w:rsidR="0020163A">
        <w:rPr>
          <w:rFonts w:ascii="Arial" w:hAnsi="Arial" w:cs="Arial"/>
          <w:lang w:val="nb-NO"/>
        </w:rPr>
        <w:t>l</w:t>
      </w:r>
      <w:r w:rsidR="00D1182E">
        <w:rPr>
          <w:rFonts w:ascii="Arial" w:hAnsi="Arial" w:cs="Arial"/>
          <w:lang w:val="nb-NO"/>
        </w:rPr>
        <w:t>yst (</w:t>
      </w:r>
      <w:r w:rsidR="00D1182E" w:rsidRPr="00D1182E">
        <w:rPr>
          <w:rFonts w:ascii="Arial" w:hAnsi="Arial" w:cs="Arial"/>
          <w:lang w:val="nb-NO"/>
        </w:rPr>
        <w:t xml:space="preserve">Drammensveien 175) </w:t>
      </w:r>
      <w:r w:rsidRPr="00D1182E">
        <w:rPr>
          <w:rFonts w:ascii="Arial" w:hAnsi="Arial" w:cs="Arial"/>
          <w:lang w:val="nb-NO"/>
        </w:rPr>
        <w:t>i</w:t>
      </w:r>
      <w:r>
        <w:rPr>
          <w:rFonts w:ascii="Arial" w:hAnsi="Arial" w:cs="Arial"/>
          <w:lang w:val="nb-NO"/>
        </w:rPr>
        <w:t xml:space="preserve"> Oslo, men det tas forbehold om at arbeidssted kan endres i området Oslo/Akershus</w:t>
      </w:r>
      <w:r w:rsidR="00532BAA">
        <w:rPr>
          <w:rFonts w:ascii="Arial" w:hAnsi="Arial" w:cs="Arial"/>
          <w:lang w:val="nb-NO"/>
        </w:rPr>
        <w:t xml:space="preserve"> uten at det kompenseres</w:t>
      </w:r>
      <w:r w:rsidR="009E50DE">
        <w:rPr>
          <w:rFonts w:ascii="Arial" w:hAnsi="Arial" w:cs="Arial"/>
          <w:lang w:val="nb-NO"/>
        </w:rPr>
        <w:t xml:space="preserve"> for dette</w:t>
      </w:r>
      <w:r>
        <w:rPr>
          <w:rFonts w:ascii="Arial" w:hAnsi="Arial" w:cs="Arial"/>
          <w:lang w:val="nb-NO"/>
        </w:rPr>
        <w:t xml:space="preserve">. </w:t>
      </w:r>
    </w:p>
    <w:p w14:paraId="5FEA53AF" w14:textId="77777777" w:rsidR="00AC3C46" w:rsidRDefault="00AC3C46" w:rsidP="00AC3C46">
      <w:pPr>
        <w:rPr>
          <w:rFonts w:ascii="Arial" w:hAnsi="Arial" w:cs="Arial"/>
          <w:lang w:val="nb-NO"/>
        </w:rPr>
      </w:pPr>
    </w:p>
    <w:p w14:paraId="3B9938D7" w14:textId="77777777" w:rsidR="00532BAA" w:rsidRDefault="007C324F" w:rsidP="00AC3C46">
      <w:p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Dersom deler av arbeidet må utføres annet sted enn Oslo/Akershus kan det avtales kompensasjon for tjenestereise, jf. bilag 4.</w:t>
      </w:r>
      <w:r w:rsidR="00532BAA">
        <w:rPr>
          <w:rFonts w:ascii="Arial" w:hAnsi="Arial" w:cs="Arial"/>
          <w:lang w:val="nb-NO"/>
        </w:rPr>
        <w:t xml:space="preserve"> </w:t>
      </w:r>
    </w:p>
    <w:p w14:paraId="002668E6" w14:textId="77777777" w:rsidR="00AC3C46" w:rsidRDefault="00AC3C46" w:rsidP="00AC3C46">
      <w:pPr>
        <w:rPr>
          <w:rFonts w:ascii="Arial" w:hAnsi="Arial" w:cs="Arial"/>
          <w:lang w:val="nb-NO"/>
        </w:rPr>
      </w:pPr>
    </w:p>
    <w:p w14:paraId="5C92FC65" w14:textId="77777777" w:rsidR="00532BAA" w:rsidRDefault="002A20F6" w:rsidP="00AC3C46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Forsvaret</w:t>
      </w:r>
      <w:r w:rsidR="00AC3C46">
        <w:rPr>
          <w:rFonts w:ascii="Arial" w:hAnsi="Arial" w:cs="Arial"/>
          <w:lang w:val="nb-NO"/>
        </w:rPr>
        <w:t>/Forsvarsmateriell</w:t>
      </w:r>
      <w:r w:rsidRPr="002A20F6">
        <w:rPr>
          <w:rFonts w:ascii="Arial" w:hAnsi="Arial" w:cs="Arial"/>
          <w:lang w:val="nb-NO"/>
        </w:rPr>
        <w:t xml:space="preserve"> skal stille arbeidsplass med nødvendig utstyr til disposisjon for konsulenten</w:t>
      </w:r>
      <w:r w:rsidR="00AC3C46">
        <w:rPr>
          <w:rFonts w:ascii="Arial" w:hAnsi="Arial" w:cs="Arial"/>
          <w:lang w:val="nb-NO"/>
        </w:rPr>
        <w:t>e</w:t>
      </w:r>
      <w:r w:rsidRPr="002A20F6">
        <w:rPr>
          <w:rFonts w:ascii="Arial" w:hAnsi="Arial" w:cs="Arial"/>
          <w:lang w:val="nb-NO"/>
        </w:rPr>
        <w:t>.</w:t>
      </w:r>
      <w:r>
        <w:rPr>
          <w:rFonts w:ascii="Arial" w:hAnsi="Arial" w:cs="Arial"/>
          <w:lang w:val="nb-NO"/>
        </w:rPr>
        <w:t xml:space="preserve"> </w:t>
      </w:r>
    </w:p>
    <w:p w14:paraId="0DE99B6B" w14:textId="77777777" w:rsidR="002A20F6" w:rsidRDefault="002A20F6" w:rsidP="00AC3C46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Konsulenten skal levere timelister ukentlig på Forsvarets mal</w:t>
      </w:r>
      <w:r>
        <w:rPr>
          <w:rFonts w:ascii="Arial" w:hAnsi="Arial" w:cs="Arial"/>
          <w:lang w:val="nb-NO"/>
        </w:rPr>
        <w:t>, jf. bilag 4</w:t>
      </w:r>
      <w:r w:rsidRPr="002A20F6">
        <w:rPr>
          <w:rFonts w:ascii="Arial" w:hAnsi="Arial" w:cs="Arial"/>
          <w:lang w:val="nb-NO"/>
        </w:rPr>
        <w:t>.</w:t>
      </w:r>
    </w:p>
    <w:p w14:paraId="55FC08E0" w14:textId="77777777" w:rsidR="00AC3C46" w:rsidRPr="002A20F6" w:rsidRDefault="00AC3C46" w:rsidP="00AC3C46">
      <w:pPr>
        <w:rPr>
          <w:rFonts w:ascii="Arial" w:hAnsi="Arial" w:cs="Arial"/>
          <w:lang w:val="nb-NO"/>
        </w:rPr>
      </w:pPr>
    </w:p>
    <w:p w14:paraId="40ED4B46" w14:textId="77777777" w:rsidR="00CF486A" w:rsidRDefault="00EF37E2" w:rsidP="00AC3C46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Konsulentselskapet</w:t>
      </w:r>
      <w:r w:rsidR="00CF486A" w:rsidRPr="002A20F6">
        <w:rPr>
          <w:rFonts w:ascii="Arial" w:hAnsi="Arial" w:cs="Arial"/>
          <w:lang w:val="nb-NO"/>
        </w:rPr>
        <w:t>s oppdragsleder skal samarbeide med Forsvarets</w:t>
      </w:r>
      <w:r w:rsidR="003A08C4">
        <w:rPr>
          <w:rFonts w:ascii="Arial" w:hAnsi="Arial" w:cs="Arial"/>
          <w:lang w:val="nb-NO"/>
        </w:rPr>
        <w:t>/Forsvarsma</w:t>
      </w:r>
      <w:r w:rsidR="0020163A">
        <w:rPr>
          <w:rFonts w:ascii="Arial" w:hAnsi="Arial" w:cs="Arial"/>
          <w:lang w:val="nb-NO"/>
        </w:rPr>
        <w:t>t</w:t>
      </w:r>
      <w:r w:rsidR="003A08C4">
        <w:rPr>
          <w:rFonts w:ascii="Arial" w:hAnsi="Arial" w:cs="Arial"/>
          <w:lang w:val="nb-NO"/>
        </w:rPr>
        <w:t>eriells</w:t>
      </w:r>
      <w:r w:rsidR="00CF486A" w:rsidRPr="002A20F6">
        <w:rPr>
          <w:rFonts w:ascii="Arial" w:hAnsi="Arial" w:cs="Arial"/>
          <w:lang w:val="nb-NO"/>
        </w:rPr>
        <w:t xml:space="preserve"> prosjekt/arbeidsleder.</w:t>
      </w:r>
    </w:p>
    <w:p w14:paraId="6A6D845C" w14:textId="77777777" w:rsidR="00AC3C46" w:rsidRPr="002A20F6" w:rsidRDefault="00AC3C46" w:rsidP="00AC3C46">
      <w:pPr>
        <w:rPr>
          <w:rFonts w:ascii="Arial" w:hAnsi="Arial" w:cs="Arial"/>
          <w:lang w:val="nb-NO"/>
        </w:rPr>
      </w:pPr>
    </w:p>
    <w:p w14:paraId="067BA5A7" w14:textId="77777777" w:rsidR="00CF486A" w:rsidRDefault="00EF37E2" w:rsidP="00AC3C46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>Konsulentselskapet</w:t>
      </w:r>
      <w:r w:rsidR="00AC3C46">
        <w:rPr>
          <w:rFonts w:ascii="Arial" w:hAnsi="Arial" w:cs="Arial"/>
          <w:lang w:val="nb-NO"/>
        </w:rPr>
        <w:t xml:space="preserve"> eller deres </w:t>
      </w:r>
      <w:r w:rsidR="00CF486A" w:rsidRPr="002A20F6">
        <w:rPr>
          <w:rFonts w:ascii="Arial" w:hAnsi="Arial" w:cs="Arial"/>
          <w:lang w:val="nb-NO"/>
        </w:rPr>
        <w:t>konsulenter skal ikke gi uttalelser til pressen.</w:t>
      </w:r>
    </w:p>
    <w:p w14:paraId="508E9E2E" w14:textId="77777777" w:rsidR="00AC3C46" w:rsidRPr="002A20F6" w:rsidRDefault="00AC3C46" w:rsidP="00AC3C46">
      <w:pPr>
        <w:rPr>
          <w:rFonts w:ascii="Arial" w:hAnsi="Arial" w:cs="Arial"/>
          <w:lang w:val="nb-NO"/>
        </w:rPr>
      </w:pPr>
    </w:p>
    <w:p w14:paraId="0A57327D" w14:textId="77777777" w:rsidR="00CF486A" w:rsidRPr="002A20F6" w:rsidRDefault="00CF486A" w:rsidP="00CF486A">
      <w:pPr>
        <w:rPr>
          <w:rFonts w:ascii="Arial" w:hAnsi="Arial" w:cs="Arial"/>
          <w:lang w:val="nb-NO"/>
        </w:rPr>
      </w:pPr>
      <w:r w:rsidRPr="002A20F6">
        <w:rPr>
          <w:rFonts w:ascii="Arial" w:hAnsi="Arial" w:cs="Arial"/>
          <w:lang w:val="nb-NO"/>
        </w:rPr>
        <w:t xml:space="preserve">Konsulenten må kunne sikkerhetsklareres for </w:t>
      </w:r>
      <w:r w:rsidR="004E4B51">
        <w:rPr>
          <w:rFonts w:ascii="Arial" w:hAnsi="Arial" w:cs="Arial"/>
          <w:lang w:val="nb-NO"/>
        </w:rPr>
        <w:t>Hemmelig.</w:t>
      </w:r>
      <w:r w:rsidRPr="002A20F6">
        <w:rPr>
          <w:rFonts w:ascii="Arial" w:hAnsi="Arial" w:cs="Arial"/>
          <w:lang w:val="nb-NO"/>
        </w:rPr>
        <w:t xml:space="preserve"> Sikkerhetsklarering for bistanden ivaretas av Forsvarets </w:t>
      </w:r>
      <w:proofErr w:type="spellStart"/>
      <w:r w:rsidRPr="002A20F6">
        <w:rPr>
          <w:rFonts w:ascii="Arial" w:hAnsi="Arial" w:cs="Arial"/>
          <w:lang w:val="nb-NO"/>
        </w:rPr>
        <w:t>sikkerhetsleder</w:t>
      </w:r>
      <w:proofErr w:type="spellEnd"/>
      <w:r w:rsidRPr="002A20F6">
        <w:rPr>
          <w:rFonts w:ascii="Arial" w:hAnsi="Arial" w:cs="Arial"/>
          <w:lang w:val="nb-NO"/>
        </w:rPr>
        <w:t>.</w:t>
      </w:r>
    </w:p>
    <w:p w14:paraId="4E38AED7" w14:textId="77777777" w:rsidR="00411053" w:rsidRPr="00AC3C46" w:rsidRDefault="00411053" w:rsidP="000A6472">
      <w:pPr>
        <w:rPr>
          <w:rFonts w:ascii="Arial" w:hAnsi="Arial" w:cs="Arial"/>
          <w:lang w:val="nb-NO"/>
        </w:rPr>
      </w:pPr>
    </w:p>
    <w:p w14:paraId="6F98483E" w14:textId="77777777" w:rsidR="00A368A5" w:rsidRPr="00A368A5" w:rsidRDefault="00A368A5" w:rsidP="000A6472">
      <w:pPr>
        <w:rPr>
          <w:color w:val="FF0000"/>
          <w:lang w:val="nb-NO"/>
        </w:rPr>
      </w:pPr>
    </w:p>
    <w:p w14:paraId="40186012" w14:textId="77777777" w:rsidR="00CF486A" w:rsidRPr="00CF486A" w:rsidRDefault="00D46E29" w:rsidP="00CF486A">
      <w:pPr>
        <w:rPr>
          <w:rFonts w:ascii="Arial" w:hAnsi="Arial" w:cs="Arial"/>
          <w:sz w:val="28"/>
          <w:szCs w:val="28"/>
          <w:lang w:val="nb-NO"/>
        </w:rPr>
      </w:pPr>
      <w:r w:rsidRPr="00CF486A">
        <w:rPr>
          <w:lang w:val="nb-NO"/>
        </w:rPr>
        <w:br w:type="page"/>
      </w:r>
      <w:r w:rsidR="00CF486A" w:rsidRPr="00CF486A">
        <w:rPr>
          <w:rFonts w:ascii="Arial" w:hAnsi="Arial" w:cs="Arial"/>
          <w:sz w:val="28"/>
          <w:szCs w:val="28"/>
          <w:lang w:val="nb-NO"/>
        </w:rPr>
        <w:lastRenderedPageBreak/>
        <w:t>Bilag 2 Prosjekt- og fremdriftsplan</w:t>
      </w:r>
    </w:p>
    <w:p w14:paraId="022A5B99" w14:textId="77777777" w:rsidR="00CF486A" w:rsidRPr="00CF486A" w:rsidRDefault="00CF486A" w:rsidP="00CF486A">
      <w:pPr>
        <w:rPr>
          <w:rFonts w:ascii="Arial" w:hAnsi="Arial" w:cs="Arial"/>
          <w:i/>
          <w:sz w:val="22"/>
          <w:szCs w:val="22"/>
          <w:lang w:val="nb-NO"/>
        </w:rPr>
      </w:pPr>
    </w:p>
    <w:p w14:paraId="2E08B3E1" w14:textId="77777777" w:rsidR="008B252F" w:rsidRDefault="008B252F" w:rsidP="00CF486A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</w:p>
    <w:p w14:paraId="1EE99A88" w14:textId="77777777" w:rsidR="00CF486A" w:rsidRDefault="00CF486A" w:rsidP="00CF486A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  <w:r w:rsidRPr="00CF486A">
        <w:rPr>
          <w:rFonts w:ascii="Arial" w:hAnsi="Arial" w:cs="Arial"/>
          <w:sz w:val="20"/>
          <w:lang w:val="nb-NO"/>
        </w:rPr>
        <w:t>Oppstart</w:t>
      </w:r>
      <w:r w:rsidR="0050648E">
        <w:rPr>
          <w:rFonts w:ascii="Arial" w:hAnsi="Arial" w:cs="Arial"/>
          <w:sz w:val="20"/>
          <w:lang w:val="nb-NO"/>
        </w:rPr>
        <w:t xml:space="preserve"> og varighet for Bistanden</w:t>
      </w:r>
    </w:p>
    <w:p w14:paraId="02DA0B15" w14:textId="77777777" w:rsidR="0050648E" w:rsidRDefault="0050648E" w:rsidP="00CF486A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0"/>
          <w:lang w:val="nb-NO"/>
        </w:rPr>
      </w:pPr>
    </w:p>
    <w:p w14:paraId="01E7D689" w14:textId="77777777" w:rsidR="0020163A" w:rsidRPr="0020163A" w:rsidRDefault="0020163A" w:rsidP="0020163A">
      <w:pPr>
        <w:rPr>
          <w:rFonts w:ascii="Arial" w:hAnsi="Arial" w:cs="Arial"/>
          <w:lang w:val="nb-NO"/>
        </w:rPr>
      </w:pPr>
      <w:r w:rsidRPr="0020163A">
        <w:rPr>
          <w:rFonts w:ascii="Arial" w:hAnsi="Arial" w:cs="Arial"/>
          <w:lang w:val="nb-NO"/>
        </w:rPr>
        <w:t xml:space="preserve">Oppdragsgiver har til hensikt å inngå kontrakt med oppstart tidligst 1.1.2020. Endelig oppstartstidspunkt avhenger av når konsulentene kan autoriseres, og avtales nærmere med arbeidsleder i samarbeid med </w:t>
      </w:r>
      <w:proofErr w:type="spellStart"/>
      <w:r w:rsidRPr="0020163A">
        <w:rPr>
          <w:rFonts w:ascii="Arial" w:hAnsi="Arial" w:cs="Arial"/>
          <w:lang w:val="nb-NO"/>
        </w:rPr>
        <w:t>sikkerhetsleder</w:t>
      </w:r>
      <w:proofErr w:type="spellEnd"/>
      <w:r w:rsidRPr="0020163A">
        <w:rPr>
          <w:rFonts w:ascii="Arial" w:hAnsi="Arial" w:cs="Arial"/>
          <w:lang w:val="nb-NO"/>
        </w:rPr>
        <w:t>.</w:t>
      </w:r>
    </w:p>
    <w:p w14:paraId="361DF833" w14:textId="77777777" w:rsidR="0020163A" w:rsidRPr="0020163A" w:rsidRDefault="0020163A" w:rsidP="0020163A">
      <w:pPr>
        <w:rPr>
          <w:rFonts w:ascii="Arial" w:hAnsi="Arial" w:cs="Arial"/>
          <w:lang w:val="nb-NO"/>
        </w:rPr>
      </w:pPr>
    </w:p>
    <w:p w14:paraId="36C7905E" w14:textId="77777777" w:rsidR="0020163A" w:rsidRPr="0020163A" w:rsidRDefault="0020163A" w:rsidP="0020163A">
      <w:pPr>
        <w:rPr>
          <w:rFonts w:ascii="Arial" w:hAnsi="Arial" w:cs="Arial"/>
          <w:lang w:val="nb-NO"/>
        </w:rPr>
      </w:pPr>
      <w:r w:rsidRPr="0020163A">
        <w:rPr>
          <w:rFonts w:ascii="Arial" w:hAnsi="Arial" w:cs="Arial"/>
          <w:lang w:val="nb-NO"/>
        </w:rPr>
        <w:t>Avtalen er estimert til 2 000 timer i perioden fra 1.1.2020 til og med 31.12.2020. Oppdragsgiver skal ha en ensidig rett på utvidelse på inntil 1000 timer i perioden 1.1.2020-31.12.2020.</w:t>
      </w:r>
    </w:p>
    <w:p w14:paraId="20FA422A" w14:textId="77777777" w:rsidR="0020163A" w:rsidRPr="0020163A" w:rsidRDefault="0020163A" w:rsidP="0020163A">
      <w:pPr>
        <w:rPr>
          <w:rFonts w:ascii="Arial" w:hAnsi="Arial" w:cs="Arial"/>
          <w:lang w:val="nb-NO"/>
        </w:rPr>
      </w:pPr>
    </w:p>
    <w:p w14:paraId="3BC8FAD5" w14:textId="77777777" w:rsidR="0020163A" w:rsidRPr="0020163A" w:rsidRDefault="0020163A" w:rsidP="0020163A">
      <w:pPr>
        <w:rPr>
          <w:rFonts w:ascii="Arial" w:hAnsi="Arial" w:cs="Arial"/>
          <w:lang w:val="nb-NO"/>
        </w:rPr>
      </w:pPr>
      <w:r w:rsidRPr="0020163A">
        <w:rPr>
          <w:rFonts w:ascii="Arial" w:hAnsi="Arial" w:cs="Arial"/>
          <w:lang w:val="nb-NO"/>
        </w:rPr>
        <w:t xml:space="preserve">Oppdragsgiver skal ha en ensidig rett på forlengelse i 1+1+1 år (inntil 3000 timer pr år). </w:t>
      </w:r>
    </w:p>
    <w:p w14:paraId="284B9259" w14:textId="77777777" w:rsidR="0020163A" w:rsidRPr="0020163A" w:rsidRDefault="0020163A" w:rsidP="0020163A">
      <w:pPr>
        <w:rPr>
          <w:rFonts w:ascii="Arial" w:hAnsi="Arial" w:cs="Arial"/>
          <w:lang w:val="nb-NO"/>
        </w:rPr>
      </w:pPr>
    </w:p>
    <w:p w14:paraId="763A396B" w14:textId="77777777" w:rsidR="0020163A" w:rsidRPr="0020163A" w:rsidRDefault="0020163A" w:rsidP="0020163A">
      <w:pPr>
        <w:rPr>
          <w:rFonts w:ascii="Arial" w:hAnsi="Arial" w:cs="Arial"/>
          <w:lang w:val="nb-NO"/>
        </w:rPr>
      </w:pPr>
      <w:r w:rsidRPr="0020163A">
        <w:rPr>
          <w:rFonts w:ascii="Arial" w:hAnsi="Arial" w:cs="Arial"/>
          <w:lang w:val="nb-NO"/>
        </w:rPr>
        <w:t>Opsjonene kan utløses helt eller delvis. Maksimal varighet vil således kunne bli til og med 31.12.2023, og maksimalt timeomfang kan bli inntil 12000 timer.</w:t>
      </w:r>
    </w:p>
    <w:p w14:paraId="32B9BCF3" w14:textId="77777777" w:rsidR="0020163A" w:rsidRPr="0020163A" w:rsidRDefault="0020163A" w:rsidP="0020163A">
      <w:pPr>
        <w:rPr>
          <w:lang w:val="nb-NO"/>
        </w:rPr>
      </w:pPr>
    </w:p>
    <w:p w14:paraId="1A929284" w14:textId="77777777" w:rsidR="00532BAA" w:rsidRPr="003A3C4D" w:rsidRDefault="00532BAA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>Det estimerte timeantallet anses som en maksimumsgrense for den enkelte periode. Forsvaret tar forbehold om at det reelle behovet i periode</w:t>
      </w:r>
      <w:r w:rsidR="009E50DE" w:rsidRPr="003A3C4D">
        <w:rPr>
          <w:rFonts w:ascii="Arial" w:hAnsi="Arial" w:cs="Arial"/>
          <w:lang w:val="nb-NO"/>
        </w:rPr>
        <w:t>n</w:t>
      </w:r>
      <w:r w:rsidRPr="003A3C4D">
        <w:rPr>
          <w:rFonts w:ascii="Arial" w:hAnsi="Arial" w:cs="Arial"/>
          <w:lang w:val="nb-NO"/>
        </w:rPr>
        <w:t xml:space="preserve"> kan vise seg være mindre enn</w:t>
      </w:r>
      <w:r w:rsidR="009E50DE" w:rsidRPr="003A3C4D">
        <w:rPr>
          <w:rFonts w:ascii="Arial" w:hAnsi="Arial" w:cs="Arial"/>
          <w:lang w:val="nb-NO"/>
        </w:rPr>
        <w:t xml:space="preserve"> estimert</w:t>
      </w:r>
      <w:r w:rsidRPr="003A3C4D">
        <w:rPr>
          <w:rFonts w:ascii="Arial" w:hAnsi="Arial" w:cs="Arial"/>
          <w:lang w:val="nb-NO"/>
        </w:rPr>
        <w:t xml:space="preserve">, herunder spesielt </w:t>
      </w:r>
      <w:proofErr w:type="spellStart"/>
      <w:r w:rsidRPr="003A3C4D">
        <w:rPr>
          <w:rFonts w:ascii="Arial" w:hAnsi="Arial" w:cs="Arial"/>
          <w:lang w:val="nb-NO"/>
        </w:rPr>
        <w:t>ifbm</w:t>
      </w:r>
      <w:proofErr w:type="spellEnd"/>
      <w:r w:rsidRPr="003A3C4D">
        <w:rPr>
          <w:rFonts w:ascii="Arial" w:hAnsi="Arial" w:cs="Arial"/>
          <w:lang w:val="nb-NO"/>
        </w:rPr>
        <w:t xml:space="preserve">. </w:t>
      </w:r>
      <w:proofErr w:type="gramStart"/>
      <w:r w:rsidRPr="003A3C4D">
        <w:rPr>
          <w:rFonts w:ascii="Arial" w:hAnsi="Arial" w:cs="Arial"/>
          <w:lang w:val="nb-NO"/>
        </w:rPr>
        <w:t>alminnelig ferieavvikling</w:t>
      </w:r>
      <w:r w:rsidR="009E50DE" w:rsidRPr="003A3C4D">
        <w:rPr>
          <w:rFonts w:ascii="Arial" w:hAnsi="Arial" w:cs="Arial"/>
          <w:lang w:val="nb-NO"/>
        </w:rPr>
        <w:t>.</w:t>
      </w:r>
      <w:proofErr w:type="gramEnd"/>
      <w:r w:rsidR="009E50DE" w:rsidRPr="003A3C4D">
        <w:rPr>
          <w:rFonts w:ascii="Arial" w:hAnsi="Arial" w:cs="Arial"/>
          <w:lang w:val="nb-NO"/>
        </w:rPr>
        <w:t xml:space="preserve"> Ko</w:t>
      </w:r>
      <w:r w:rsidR="00BC15C8" w:rsidRPr="003A3C4D">
        <w:rPr>
          <w:rFonts w:ascii="Arial" w:hAnsi="Arial" w:cs="Arial"/>
          <w:lang w:val="nb-NO"/>
        </w:rPr>
        <w:t>nsulenten</w:t>
      </w:r>
      <w:r w:rsidR="00496C7A">
        <w:rPr>
          <w:rFonts w:ascii="Arial" w:hAnsi="Arial" w:cs="Arial"/>
          <w:lang w:val="nb-NO"/>
        </w:rPr>
        <w:t>e</w:t>
      </w:r>
      <w:r w:rsidR="00BC15C8" w:rsidRPr="003A3C4D">
        <w:rPr>
          <w:rFonts w:ascii="Arial" w:hAnsi="Arial" w:cs="Arial"/>
          <w:lang w:val="nb-NO"/>
        </w:rPr>
        <w:t xml:space="preserve"> må påregne </w:t>
      </w:r>
      <w:proofErr w:type="gramStart"/>
      <w:r w:rsidR="00BC15C8" w:rsidRPr="003A3C4D">
        <w:rPr>
          <w:rFonts w:ascii="Arial" w:hAnsi="Arial" w:cs="Arial"/>
          <w:lang w:val="nb-NO"/>
        </w:rPr>
        <w:t>å</w:t>
      </w:r>
      <w:proofErr w:type="gramEnd"/>
      <w:r w:rsidR="00BC15C8" w:rsidRPr="003A3C4D">
        <w:rPr>
          <w:rFonts w:ascii="Arial" w:hAnsi="Arial" w:cs="Arial"/>
          <w:lang w:val="nb-NO"/>
        </w:rPr>
        <w:t xml:space="preserve"> følge CIKT/</w:t>
      </w:r>
      <w:proofErr w:type="spellStart"/>
      <w:r w:rsidR="00BC15C8" w:rsidRPr="003A3C4D">
        <w:rPr>
          <w:rFonts w:ascii="Arial" w:hAnsi="Arial" w:cs="Arial"/>
          <w:lang w:val="nb-NO"/>
        </w:rPr>
        <w:t>LAA</w:t>
      </w:r>
      <w:r w:rsidR="009E50DE" w:rsidRPr="003A3C4D">
        <w:rPr>
          <w:rFonts w:ascii="Arial" w:hAnsi="Arial" w:cs="Arial"/>
          <w:lang w:val="nb-NO"/>
        </w:rPr>
        <w:t>s</w:t>
      </w:r>
      <w:proofErr w:type="spellEnd"/>
      <w:r w:rsidR="009E50DE" w:rsidRPr="003A3C4D">
        <w:rPr>
          <w:rFonts w:ascii="Arial" w:hAnsi="Arial" w:cs="Arial"/>
          <w:lang w:val="nb-NO"/>
        </w:rPr>
        <w:t xml:space="preserve"> ferieregime</w:t>
      </w:r>
      <w:r w:rsidR="006D6353" w:rsidRPr="003A3C4D">
        <w:rPr>
          <w:rFonts w:ascii="Arial" w:hAnsi="Arial" w:cs="Arial"/>
          <w:lang w:val="nb-NO"/>
        </w:rPr>
        <w:t xml:space="preserve">. </w:t>
      </w:r>
    </w:p>
    <w:p w14:paraId="040B9C70" w14:textId="77777777" w:rsidR="008B252F" w:rsidRPr="003A3C4D" w:rsidRDefault="008B252F" w:rsidP="003A3C4D">
      <w:pPr>
        <w:spacing w:after="120"/>
        <w:rPr>
          <w:rFonts w:ascii="Arial" w:hAnsi="Arial" w:cs="Arial"/>
          <w:lang w:val="nb-NO"/>
        </w:rPr>
      </w:pPr>
      <w:r w:rsidRPr="003A3C4D">
        <w:rPr>
          <w:rFonts w:ascii="Arial" w:hAnsi="Arial" w:cs="Arial"/>
          <w:lang w:val="nb-NO"/>
        </w:rPr>
        <w:t xml:space="preserve">Bistanden opphører ved det tidligste av: </w:t>
      </w:r>
    </w:p>
    <w:p w14:paraId="4C7D16EE" w14:textId="77777777" w:rsidR="008B252F" w:rsidRPr="00496C7A" w:rsidRDefault="008B252F" w:rsidP="003A3C4D">
      <w:pPr>
        <w:pStyle w:val="Listeavsnitt"/>
        <w:numPr>
          <w:ilvl w:val="0"/>
          <w:numId w:val="21"/>
        </w:numPr>
        <w:spacing w:after="120"/>
        <w:rPr>
          <w:rFonts w:ascii="Arial" w:hAnsi="Arial" w:cs="Arial"/>
          <w:sz w:val="20"/>
          <w:szCs w:val="20"/>
        </w:rPr>
      </w:pPr>
      <w:r w:rsidRPr="00496C7A">
        <w:rPr>
          <w:rFonts w:ascii="Arial" w:hAnsi="Arial" w:cs="Arial"/>
          <w:sz w:val="20"/>
          <w:szCs w:val="20"/>
        </w:rPr>
        <w:t>Når det spesifiserte antall timer er levert.</w:t>
      </w:r>
    </w:p>
    <w:p w14:paraId="75E582AC" w14:textId="77777777" w:rsidR="003A3C4D" w:rsidRPr="00496C7A" w:rsidRDefault="008B252F" w:rsidP="003A3C4D">
      <w:pPr>
        <w:pStyle w:val="Listeavsnitt"/>
        <w:numPr>
          <w:ilvl w:val="0"/>
          <w:numId w:val="21"/>
        </w:numPr>
        <w:spacing w:after="120"/>
        <w:rPr>
          <w:rFonts w:ascii="Arial" w:hAnsi="Arial" w:cs="Arial"/>
          <w:sz w:val="20"/>
          <w:szCs w:val="20"/>
        </w:rPr>
      </w:pPr>
      <w:r w:rsidRPr="00496C7A">
        <w:rPr>
          <w:rFonts w:ascii="Arial" w:hAnsi="Arial" w:cs="Arial"/>
          <w:sz w:val="20"/>
          <w:szCs w:val="20"/>
        </w:rPr>
        <w:t>Sluttdatoen.</w:t>
      </w:r>
    </w:p>
    <w:p w14:paraId="00D2F501" w14:textId="77777777" w:rsidR="008B252F" w:rsidRPr="00496C7A" w:rsidRDefault="008B252F" w:rsidP="003A3C4D">
      <w:pPr>
        <w:pStyle w:val="Listeavsnitt"/>
        <w:numPr>
          <w:ilvl w:val="0"/>
          <w:numId w:val="21"/>
        </w:numPr>
        <w:spacing w:after="120"/>
        <w:rPr>
          <w:rFonts w:ascii="Arial" w:hAnsi="Arial" w:cs="Arial"/>
          <w:sz w:val="20"/>
          <w:szCs w:val="20"/>
        </w:rPr>
      </w:pPr>
      <w:r w:rsidRPr="00496C7A">
        <w:rPr>
          <w:rFonts w:ascii="Arial" w:hAnsi="Arial" w:cs="Arial"/>
          <w:sz w:val="20"/>
          <w:szCs w:val="20"/>
        </w:rPr>
        <w:t>Når Forsvaret avbestiller bistanden iht. de generelle avtalevilkårenes punkt 2.3.</w:t>
      </w:r>
    </w:p>
    <w:p w14:paraId="380DC5DC" w14:textId="77777777" w:rsidR="00CF486A" w:rsidRPr="00CF486A" w:rsidRDefault="00CF486A" w:rsidP="00CF486A">
      <w:pPr>
        <w:rPr>
          <w:lang w:val="nb-NO"/>
        </w:rPr>
      </w:pPr>
    </w:p>
    <w:p w14:paraId="036C5FFE" w14:textId="77777777" w:rsidR="008B252F" w:rsidRPr="00CF486A" w:rsidRDefault="008B252F" w:rsidP="008B252F">
      <w:pPr>
        <w:rPr>
          <w:lang w:val="nb-NO"/>
        </w:rPr>
      </w:pPr>
    </w:p>
    <w:p w14:paraId="6FAB54C2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1ADF8D3E" w14:textId="77777777" w:rsidR="00CF486A" w:rsidRPr="00CF486A" w:rsidRDefault="008B252F" w:rsidP="00CF486A">
      <w:pPr>
        <w:rPr>
          <w:rFonts w:ascii="Arial" w:hAnsi="Arial" w:cs="Arial"/>
          <w:sz w:val="28"/>
          <w:szCs w:val="28"/>
          <w:lang w:val="nb-NO"/>
        </w:rPr>
      </w:pPr>
      <w:r>
        <w:rPr>
          <w:rFonts w:ascii="Arial" w:hAnsi="Arial" w:cs="Arial"/>
          <w:sz w:val="28"/>
          <w:szCs w:val="28"/>
          <w:lang w:val="nb-NO"/>
        </w:rPr>
        <w:br w:type="page"/>
      </w:r>
      <w:r w:rsidR="00CF486A" w:rsidRPr="00CF486A">
        <w:rPr>
          <w:rFonts w:ascii="Arial" w:hAnsi="Arial" w:cs="Arial"/>
          <w:sz w:val="28"/>
          <w:szCs w:val="28"/>
          <w:lang w:val="nb-NO"/>
        </w:rPr>
        <w:lastRenderedPageBreak/>
        <w:t>Bilag 3 Administrative bestemmelser</w:t>
      </w:r>
    </w:p>
    <w:p w14:paraId="0D3A3342" w14:textId="77777777" w:rsidR="00CF486A" w:rsidRPr="00CF486A" w:rsidRDefault="00CF486A" w:rsidP="00CF486A">
      <w:pPr>
        <w:rPr>
          <w:rFonts w:ascii="Arial" w:hAnsi="Arial" w:cs="Arial"/>
          <w:i/>
          <w:lang w:val="nb-NO"/>
        </w:rPr>
      </w:pPr>
    </w:p>
    <w:p w14:paraId="0CCD1324" w14:textId="77777777" w:rsidR="00CF486A" w:rsidRPr="00CF486A" w:rsidRDefault="00CF486A" w:rsidP="00CF486A">
      <w:pPr>
        <w:rPr>
          <w:rFonts w:ascii="Arial" w:hAnsi="Arial" w:cs="Arial"/>
          <w:i/>
          <w:lang w:val="nb-NO"/>
        </w:rPr>
      </w:pPr>
      <w:r w:rsidRPr="00CF486A">
        <w:rPr>
          <w:rFonts w:ascii="Arial" w:hAnsi="Arial" w:cs="Arial"/>
          <w:i/>
          <w:lang w:val="nb-NO"/>
        </w:rPr>
        <w:t>Bilaget brukes til å samle administrative rutiner for avtaleforholdet og samarbeidet mellom partene.</w:t>
      </w:r>
    </w:p>
    <w:p w14:paraId="32640D58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4360A476" w14:textId="77777777"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 xml:space="preserve">Avtalen punkt 1.5 Partenes representanter, </w:t>
      </w:r>
    </w:p>
    <w:p w14:paraId="6D92253F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1AABCEAF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Bemyndigede representanter for partene:</w:t>
      </w:r>
    </w:p>
    <w:p w14:paraId="4C24DF86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F486A" w:rsidRPr="005910A2" w14:paraId="50453FE8" w14:textId="77777777" w:rsidTr="008D2832">
        <w:tc>
          <w:tcPr>
            <w:tcW w:w="4606" w:type="dxa"/>
            <w:shd w:val="clear" w:color="auto" w:fill="C0C0C0"/>
          </w:tcPr>
          <w:p w14:paraId="3D9FEA40" w14:textId="77777777" w:rsidR="00CF486A" w:rsidRPr="005910A2" w:rsidRDefault="00CF486A" w:rsidP="00653C80">
            <w:pPr>
              <w:rPr>
                <w:rFonts w:ascii="Arial" w:hAnsi="Arial" w:cs="Arial"/>
                <w:b/>
              </w:rPr>
            </w:pPr>
            <w:r w:rsidRPr="005910A2">
              <w:rPr>
                <w:rFonts w:ascii="Arial" w:hAnsi="Arial" w:cs="Arial"/>
                <w:b/>
              </w:rPr>
              <w:t xml:space="preserve">For </w:t>
            </w:r>
            <w:proofErr w:type="spellStart"/>
            <w:r w:rsidR="00EF37E2">
              <w:rPr>
                <w:rFonts w:ascii="Arial" w:hAnsi="Arial" w:cs="Arial"/>
                <w:b/>
              </w:rPr>
              <w:t>F</w:t>
            </w:r>
            <w:r w:rsidR="003A08C4">
              <w:rPr>
                <w:rFonts w:ascii="Arial" w:hAnsi="Arial" w:cs="Arial"/>
                <w:b/>
              </w:rPr>
              <w:t>orsvarsmateriell</w:t>
            </w:r>
            <w:proofErr w:type="spellEnd"/>
          </w:p>
        </w:tc>
        <w:tc>
          <w:tcPr>
            <w:tcW w:w="4606" w:type="dxa"/>
            <w:shd w:val="clear" w:color="auto" w:fill="C0C0C0"/>
          </w:tcPr>
          <w:p w14:paraId="3AEA7989" w14:textId="77777777" w:rsidR="00CF486A" w:rsidRPr="005910A2" w:rsidRDefault="00CF486A" w:rsidP="00653C80">
            <w:pPr>
              <w:rPr>
                <w:rFonts w:ascii="Arial" w:hAnsi="Arial" w:cs="Arial"/>
                <w:b/>
              </w:rPr>
            </w:pPr>
            <w:r w:rsidRPr="005910A2">
              <w:rPr>
                <w:rFonts w:ascii="Arial" w:hAnsi="Arial" w:cs="Arial"/>
                <w:b/>
              </w:rPr>
              <w:t xml:space="preserve">For </w:t>
            </w:r>
            <w:proofErr w:type="spellStart"/>
            <w:r w:rsidR="00EF37E2">
              <w:rPr>
                <w:rFonts w:ascii="Arial" w:hAnsi="Arial" w:cs="Arial"/>
                <w:b/>
              </w:rPr>
              <w:t>Konsulentselskapet</w:t>
            </w:r>
            <w:proofErr w:type="spellEnd"/>
          </w:p>
        </w:tc>
      </w:tr>
      <w:tr w:rsidR="00CF486A" w:rsidRPr="005910A2" w14:paraId="77E9DF40" w14:textId="77777777" w:rsidTr="008D2832">
        <w:tc>
          <w:tcPr>
            <w:tcW w:w="4606" w:type="dxa"/>
          </w:tcPr>
          <w:p w14:paraId="0BB17788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Navn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  <w:p w14:paraId="3243647D" w14:textId="77777777"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5E72DF35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Navn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</w:tc>
      </w:tr>
      <w:tr w:rsidR="00CF486A" w:rsidRPr="005910A2" w14:paraId="034849D6" w14:textId="77777777" w:rsidTr="008D2832">
        <w:tc>
          <w:tcPr>
            <w:tcW w:w="4606" w:type="dxa"/>
          </w:tcPr>
          <w:p w14:paraId="622682C6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Stilling:</w:t>
            </w:r>
          </w:p>
          <w:p w14:paraId="7A73CEC0" w14:textId="77777777"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47CFA05F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Stilling:</w:t>
            </w:r>
          </w:p>
        </w:tc>
      </w:tr>
      <w:tr w:rsidR="00CF486A" w:rsidRPr="005910A2" w14:paraId="0333BC6E" w14:textId="77777777" w:rsidTr="008D2832">
        <w:tc>
          <w:tcPr>
            <w:tcW w:w="4606" w:type="dxa"/>
          </w:tcPr>
          <w:p w14:paraId="07454ABF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Telefon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  <w:p w14:paraId="0851371E" w14:textId="77777777"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2EBC2712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proofErr w:type="spellStart"/>
            <w:r w:rsidRPr="005910A2">
              <w:rPr>
                <w:rFonts w:ascii="Arial" w:hAnsi="Arial" w:cs="Arial"/>
              </w:rPr>
              <w:t>Telefon</w:t>
            </w:r>
            <w:proofErr w:type="spellEnd"/>
            <w:r w:rsidRPr="005910A2">
              <w:rPr>
                <w:rFonts w:ascii="Arial" w:hAnsi="Arial" w:cs="Arial"/>
              </w:rPr>
              <w:t>:</w:t>
            </w:r>
          </w:p>
        </w:tc>
      </w:tr>
      <w:tr w:rsidR="00CF486A" w:rsidRPr="005910A2" w14:paraId="7365BCB2" w14:textId="77777777" w:rsidTr="008D2832">
        <w:tc>
          <w:tcPr>
            <w:tcW w:w="4606" w:type="dxa"/>
          </w:tcPr>
          <w:p w14:paraId="72D08134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E-post:</w:t>
            </w:r>
          </w:p>
          <w:p w14:paraId="43F99F67" w14:textId="77777777" w:rsidR="00CF486A" w:rsidRPr="005910A2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4606" w:type="dxa"/>
          </w:tcPr>
          <w:p w14:paraId="5A651865" w14:textId="77777777" w:rsidR="00CF486A" w:rsidRPr="005910A2" w:rsidRDefault="00CF486A" w:rsidP="00653C80">
            <w:pPr>
              <w:rPr>
                <w:rFonts w:ascii="Arial" w:hAnsi="Arial" w:cs="Arial"/>
              </w:rPr>
            </w:pPr>
            <w:r w:rsidRPr="005910A2">
              <w:rPr>
                <w:rFonts w:ascii="Arial" w:hAnsi="Arial" w:cs="Arial"/>
              </w:rPr>
              <w:t>E-post:</w:t>
            </w:r>
          </w:p>
        </w:tc>
      </w:tr>
    </w:tbl>
    <w:p w14:paraId="2104E8FC" w14:textId="77777777" w:rsidR="00CF486A" w:rsidRDefault="00CF486A" w:rsidP="00CF486A">
      <w:pPr>
        <w:rPr>
          <w:rFonts w:ascii="Arial" w:hAnsi="Arial" w:cs="Arial"/>
        </w:rPr>
      </w:pPr>
    </w:p>
    <w:p w14:paraId="546AC9D0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Prosedyrer og varslingsfrister for utskifting av bemyndiget representant:</w:t>
      </w:r>
    </w:p>
    <w:p w14:paraId="1FCD083B" w14:textId="77777777" w:rsidR="008D2832" w:rsidRPr="008D2832" w:rsidRDefault="008D2832" w:rsidP="008D2832">
      <w:pPr>
        <w:rPr>
          <w:rFonts w:ascii="Arial" w:hAnsi="Arial" w:cs="Arial"/>
          <w:lang w:val="nb-NO"/>
        </w:rPr>
      </w:pPr>
      <w:r w:rsidRPr="008D2832">
        <w:rPr>
          <w:rFonts w:ascii="Arial" w:hAnsi="Arial" w:cs="Arial"/>
          <w:lang w:val="nb-NO"/>
        </w:rPr>
        <w:t>Dersom bemyndiget representant for en part skiftes ut, skal den andre part bli varslet om dette 1 uke i forkant.</w:t>
      </w:r>
    </w:p>
    <w:p w14:paraId="17C186D8" w14:textId="77777777" w:rsidR="00CF486A" w:rsidRDefault="00CF486A" w:rsidP="00CF486A">
      <w:pPr>
        <w:rPr>
          <w:rFonts w:ascii="Arial" w:hAnsi="Arial" w:cs="Arial"/>
          <w:lang w:val="nb-NO"/>
        </w:rPr>
      </w:pPr>
    </w:p>
    <w:p w14:paraId="765EC3EA" w14:textId="77777777" w:rsidR="008D2832" w:rsidRPr="00CF486A" w:rsidRDefault="008D2832" w:rsidP="00CF486A">
      <w:pPr>
        <w:rPr>
          <w:rFonts w:ascii="Arial" w:hAnsi="Arial" w:cs="Arial"/>
          <w:lang w:val="nb-NO"/>
        </w:rPr>
      </w:pPr>
    </w:p>
    <w:p w14:paraId="2C8ED1BC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7E10D829" w14:textId="77777777"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 xml:space="preserve">Avtalen punkt 1.6 Nøkkelpersonell, </w:t>
      </w:r>
    </w:p>
    <w:p w14:paraId="674185F1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Konsulentens nøkkelpersonell i forbindelse med utførelsen av Bistanden:</w:t>
      </w:r>
    </w:p>
    <w:p w14:paraId="57BC61DD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2355"/>
        <w:gridCol w:w="2139"/>
        <w:gridCol w:w="1440"/>
        <w:gridCol w:w="1327"/>
      </w:tblGrid>
      <w:tr w:rsidR="00CF486A" w:rsidRPr="008D2832" w14:paraId="7ED6DECD" w14:textId="77777777" w:rsidTr="008D2832">
        <w:tc>
          <w:tcPr>
            <w:tcW w:w="1975" w:type="dxa"/>
            <w:shd w:val="clear" w:color="auto" w:fill="C0C0C0"/>
          </w:tcPr>
          <w:p w14:paraId="71034A07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Navn</w:t>
            </w:r>
            <w:proofErr w:type="spellEnd"/>
          </w:p>
        </w:tc>
        <w:tc>
          <w:tcPr>
            <w:tcW w:w="2355" w:type="dxa"/>
            <w:shd w:val="clear" w:color="auto" w:fill="C0C0C0"/>
          </w:tcPr>
          <w:p w14:paraId="263BDA38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r w:rsidRPr="008D2832">
              <w:rPr>
                <w:rFonts w:ascii="Arial" w:hAnsi="Arial" w:cs="Arial"/>
                <w:b/>
              </w:rPr>
              <w:t>Stilling</w:t>
            </w:r>
          </w:p>
        </w:tc>
        <w:tc>
          <w:tcPr>
            <w:tcW w:w="1340" w:type="dxa"/>
            <w:shd w:val="clear" w:color="auto" w:fill="C0C0C0"/>
          </w:tcPr>
          <w:p w14:paraId="612F4A91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Kompetanseområde</w:t>
            </w:r>
            <w:proofErr w:type="spellEnd"/>
          </w:p>
        </w:tc>
        <w:tc>
          <w:tcPr>
            <w:tcW w:w="1440" w:type="dxa"/>
            <w:shd w:val="clear" w:color="auto" w:fill="C0C0C0"/>
          </w:tcPr>
          <w:p w14:paraId="6E4C8DAA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r w:rsidRPr="008D2832">
              <w:rPr>
                <w:rFonts w:ascii="Arial" w:hAnsi="Arial" w:cs="Arial"/>
                <w:b/>
              </w:rPr>
              <w:t>E-post</w:t>
            </w:r>
          </w:p>
        </w:tc>
        <w:tc>
          <w:tcPr>
            <w:tcW w:w="1327" w:type="dxa"/>
            <w:shd w:val="clear" w:color="auto" w:fill="C0C0C0"/>
          </w:tcPr>
          <w:p w14:paraId="09E3AFAB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Telefon</w:t>
            </w:r>
            <w:proofErr w:type="spellEnd"/>
          </w:p>
        </w:tc>
      </w:tr>
      <w:tr w:rsidR="00CF486A" w:rsidRPr="00EC5A2A" w14:paraId="707C7BDC" w14:textId="77777777" w:rsidTr="00653C80">
        <w:tc>
          <w:tcPr>
            <w:tcW w:w="1975" w:type="dxa"/>
          </w:tcPr>
          <w:p w14:paraId="142E5AB5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14:paraId="515A8B86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14:paraId="19A76F3F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47637603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</w:tcPr>
          <w:p w14:paraId="4DB33EC9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</w:tr>
      <w:tr w:rsidR="00CF486A" w:rsidRPr="00EC5A2A" w14:paraId="5CAA247E" w14:textId="77777777" w:rsidTr="00653C80">
        <w:tc>
          <w:tcPr>
            <w:tcW w:w="1975" w:type="dxa"/>
          </w:tcPr>
          <w:p w14:paraId="72A894C4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2355" w:type="dxa"/>
          </w:tcPr>
          <w:p w14:paraId="48600822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40" w:type="dxa"/>
          </w:tcPr>
          <w:p w14:paraId="2724CD9B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49F07133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  <w:tc>
          <w:tcPr>
            <w:tcW w:w="1327" w:type="dxa"/>
          </w:tcPr>
          <w:p w14:paraId="28338CB8" w14:textId="77777777" w:rsidR="00CF486A" w:rsidRPr="00EC5A2A" w:rsidRDefault="00CF486A" w:rsidP="00653C80">
            <w:pPr>
              <w:rPr>
                <w:rFonts w:ascii="Arial" w:hAnsi="Arial" w:cs="Arial"/>
              </w:rPr>
            </w:pPr>
          </w:p>
        </w:tc>
      </w:tr>
    </w:tbl>
    <w:p w14:paraId="0646D1B7" w14:textId="77777777" w:rsidR="00CF486A" w:rsidRDefault="00CF486A" w:rsidP="00CF486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5E80815" w14:textId="77777777" w:rsidR="00CF486A" w:rsidRPr="00CF486A" w:rsidRDefault="00563C4F" w:rsidP="00CF486A">
      <w:pPr>
        <w:rPr>
          <w:rFonts w:ascii="Arial" w:hAnsi="Arial" w:cs="Arial"/>
          <w:sz w:val="28"/>
          <w:szCs w:val="28"/>
          <w:lang w:val="nb-NO"/>
        </w:rPr>
      </w:pPr>
      <w:r>
        <w:rPr>
          <w:rFonts w:ascii="Arial" w:hAnsi="Arial" w:cs="Arial"/>
          <w:sz w:val="28"/>
          <w:szCs w:val="28"/>
          <w:lang w:val="nb-NO"/>
        </w:rPr>
        <w:br w:type="page"/>
      </w:r>
      <w:r w:rsidR="00CF486A" w:rsidRPr="00CF486A">
        <w:rPr>
          <w:rFonts w:ascii="Arial" w:hAnsi="Arial" w:cs="Arial"/>
          <w:sz w:val="28"/>
          <w:szCs w:val="28"/>
          <w:lang w:val="nb-NO"/>
        </w:rPr>
        <w:lastRenderedPageBreak/>
        <w:t>Bilag 4 Samlet pris og prisbestemmelser</w:t>
      </w:r>
    </w:p>
    <w:p w14:paraId="118B0D16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1E81B759" w14:textId="77777777"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>Avtalens punkt 4.1 Vederlag</w:t>
      </w:r>
    </w:p>
    <w:p w14:paraId="71638734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1246C6BC" w14:textId="77777777" w:rsidR="00D1182E" w:rsidRDefault="00EF37E2" w:rsidP="00D1182E">
      <w:pPr>
        <w:spacing w:after="120"/>
        <w:rPr>
          <w:rFonts w:ascii="Arial" w:hAnsi="Arial" w:cs="Arial"/>
          <w:lang w:val="nb-NO"/>
        </w:rPr>
      </w:pPr>
      <w:r w:rsidRPr="00DF36D6">
        <w:rPr>
          <w:rFonts w:ascii="Arial" w:hAnsi="Arial" w:cs="Arial"/>
          <w:lang w:val="nb-NO"/>
        </w:rPr>
        <w:t>Alle priser skal oppgis eksklusive merverdiavgift og i norske kroner (NOK). Prisen</w:t>
      </w:r>
      <w:r>
        <w:rPr>
          <w:rFonts w:ascii="Arial" w:hAnsi="Arial" w:cs="Arial"/>
          <w:lang w:val="nb-NO"/>
        </w:rPr>
        <w:t xml:space="preserve"> </w:t>
      </w:r>
      <w:r w:rsidRPr="00DF36D6">
        <w:rPr>
          <w:rFonts w:ascii="Arial" w:hAnsi="Arial" w:cs="Arial"/>
          <w:lang w:val="nb-NO"/>
        </w:rPr>
        <w:t xml:space="preserve">skal oppgis som </w:t>
      </w:r>
      <w:r>
        <w:rPr>
          <w:rFonts w:ascii="Arial" w:hAnsi="Arial" w:cs="Arial"/>
          <w:lang w:val="nb-NO"/>
        </w:rPr>
        <w:t>en fast timepris der alle</w:t>
      </w:r>
      <w:r w:rsidRPr="00DF36D6">
        <w:rPr>
          <w:rFonts w:ascii="Arial" w:hAnsi="Arial" w:cs="Arial"/>
          <w:lang w:val="nb-NO"/>
        </w:rPr>
        <w:t xml:space="preserve"> Leveran</w:t>
      </w:r>
      <w:r w:rsidR="00563C4F">
        <w:rPr>
          <w:rFonts w:ascii="Arial" w:hAnsi="Arial" w:cs="Arial"/>
          <w:lang w:val="nb-NO"/>
        </w:rPr>
        <w:t xml:space="preserve">dørens kostnader er innberegnet. Ved beregningen skal det legges til grunn at arbeidssted for bistanden er </w:t>
      </w:r>
      <w:r w:rsidR="00D1182E" w:rsidRPr="00D1182E">
        <w:rPr>
          <w:rFonts w:ascii="Arial" w:hAnsi="Arial" w:cs="Arial"/>
          <w:lang w:val="nb-NO"/>
        </w:rPr>
        <w:t xml:space="preserve">t. </w:t>
      </w:r>
      <w:r w:rsidR="00D1182E">
        <w:rPr>
          <w:rFonts w:ascii="Arial" w:hAnsi="Arial" w:cs="Arial"/>
          <w:lang w:val="nb-NO"/>
        </w:rPr>
        <w:t>Skøyen/Sjølyst (</w:t>
      </w:r>
      <w:r w:rsidR="00D1182E" w:rsidRPr="00D1182E">
        <w:rPr>
          <w:rFonts w:ascii="Arial" w:hAnsi="Arial" w:cs="Arial"/>
          <w:lang w:val="nb-NO"/>
        </w:rPr>
        <w:t>Drammensveien 175) i</w:t>
      </w:r>
      <w:r w:rsidR="00D1182E">
        <w:rPr>
          <w:rFonts w:ascii="Arial" w:hAnsi="Arial" w:cs="Arial"/>
          <w:lang w:val="nb-NO"/>
        </w:rPr>
        <w:t xml:space="preserve"> Oslo, men det tas forbehold om at arbeidssted kan endres i området Oslo/Akershus uten at det kompenseres for dette. </w:t>
      </w:r>
    </w:p>
    <w:p w14:paraId="4042E30D" w14:textId="77777777" w:rsidR="009E50DE" w:rsidRDefault="009E50DE" w:rsidP="00EF37E2">
      <w:pPr>
        <w:rPr>
          <w:rFonts w:ascii="Arial" w:hAnsi="Arial" w:cs="Arial"/>
          <w:lang w:val="nb-NO"/>
        </w:rPr>
      </w:pPr>
    </w:p>
    <w:p w14:paraId="610D51DF" w14:textId="77777777" w:rsidR="00EF37E2" w:rsidRDefault="00EF37E2" w:rsidP="00EF37E2">
      <w:pPr>
        <w:rPr>
          <w:rFonts w:ascii="Arial" w:hAnsi="Arial" w:cs="Arial"/>
          <w:lang w:val="nb-NO"/>
        </w:rPr>
      </w:pPr>
      <w:r w:rsidRPr="00DF36D6">
        <w:rPr>
          <w:rFonts w:ascii="Arial" w:hAnsi="Arial" w:cs="Arial"/>
          <w:lang w:val="nb-NO"/>
        </w:rPr>
        <w:t xml:space="preserve">Det vil ikke bli gitt </w:t>
      </w:r>
      <w:r>
        <w:rPr>
          <w:rFonts w:ascii="Arial" w:hAnsi="Arial" w:cs="Arial"/>
          <w:lang w:val="nb-NO"/>
        </w:rPr>
        <w:t xml:space="preserve">ytterligere dekning for utlegg, </w:t>
      </w:r>
      <w:r w:rsidRPr="00DF36D6">
        <w:rPr>
          <w:rFonts w:ascii="Arial" w:hAnsi="Arial" w:cs="Arial"/>
          <w:lang w:val="nb-NO"/>
        </w:rPr>
        <w:t>reise-/diettkostnader (billetter, kost og losji)</w:t>
      </w:r>
      <w:r>
        <w:rPr>
          <w:rFonts w:ascii="Arial" w:hAnsi="Arial" w:cs="Arial"/>
          <w:lang w:val="nb-NO"/>
        </w:rPr>
        <w:t xml:space="preserve"> eller reisetid</w:t>
      </w:r>
      <w:r w:rsidRPr="00DF36D6">
        <w:rPr>
          <w:rFonts w:ascii="Arial" w:hAnsi="Arial" w:cs="Arial"/>
          <w:lang w:val="nb-NO"/>
        </w:rPr>
        <w:t xml:space="preserve">, jf. de generelle avtalevilkårene punkt 3.1 annet ledd. </w:t>
      </w:r>
      <w:r w:rsidR="00E24E63">
        <w:rPr>
          <w:rFonts w:ascii="Arial" w:hAnsi="Arial" w:cs="Arial"/>
          <w:lang w:val="nb-NO"/>
        </w:rPr>
        <w:t xml:space="preserve">Unntaket er tjenestereiser </w:t>
      </w:r>
      <w:r w:rsidR="00563C4F">
        <w:rPr>
          <w:rFonts w:ascii="Arial" w:hAnsi="Arial" w:cs="Arial"/>
          <w:lang w:val="nb-NO"/>
        </w:rPr>
        <w:t>utenfor Oslo</w:t>
      </w:r>
      <w:r w:rsidR="009E50DE">
        <w:rPr>
          <w:rFonts w:ascii="Arial" w:hAnsi="Arial" w:cs="Arial"/>
          <w:lang w:val="nb-NO"/>
        </w:rPr>
        <w:t>/Akershus</w:t>
      </w:r>
      <w:r w:rsidR="00563C4F">
        <w:rPr>
          <w:rFonts w:ascii="Arial" w:hAnsi="Arial" w:cs="Arial"/>
          <w:lang w:val="nb-NO"/>
        </w:rPr>
        <w:t xml:space="preserve"> </w:t>
      </w:r>
      <w:r w:rsidR="00E24E63">
        <w:rPr>
          <w:rFonts w:ascii="Arial" w:hAnsi="Arial" w:cs="Arial"/>
          <w:lang w:val="nb-NO"/>
        </w:rPr>
        <w:t>som Forsvaret</w:t>
      </w:r>
      <w:r w:rsidR="00496C7A">
        <w:rPr>
          <w:rFonts w:ascii="Arial" w:hAnsi="Arial" w:cs="Arial"/>
          <w:lang w:val="nb-NO"/>
        </w:rPr>
        <w:t>/Forsvarsmateriell</w:t>
      </w:r>
      <w:r w:rsidR="00E24E63">
        <w:rPr>
          <w:rFonts w:ascii="Arial" w:hAnsi="Arial" w:cs="Arial"/>
          <w:lang w:val="nb-NO"/>
        </w:rPr>
        <w:t xml:space="preserve"> pålegger konsulenten</w:t>
      </w:r>
      <w:r w:rsidR="00496C7A">
        <w:rPr>
          <w:rFonts w:ascii="Arial" w:hAnsi="Arial" w:cs="Arial"/>
          <w:lang w:val="nb-NO"/>
        </w:rPr>
        <w:t>e</w:t>
      </w:r>
      <w:r w:rsidR="00E24E63">
        <w:rPr>
          <w:rFonts w:ascii="Arial" w:hAnsi="Arial" w:cs="Arial"/>
          <w:lang w:val="nb-NO"/>
        </w:rPr>
        <w:t xml:space="preserve">. </w:t>
      </w:r>
    </w:p>
    <w:p w14:paraId="570AC448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5318EA0D" w14:textId="77777777" w:rsidR="00CF486A" w:rsidRPr="00CF486A" w:rsidRDefault="00CF486A" w:rsidP="00CF486A">
      <w:pPr>
        <w:rPr>
          <w:rFonts w:ascii="Arial" w:hAnsi="Arial" w:cs="Arial"/>
          <w:b/>
        </w:rPr>
      </w:pPr>
      <w:proofErr w:type="spellStart"/>
      <w:r w:rsidRPr="00CF486A">
        <w:rPr>
          <w:rFonts w:ascii="Arial" w:hAnsi="Arial" w:cs="Arial"/>
          <w:b/>
        </w:rPr>
        <w:t>Timepris</w:t>
      </w:r>
      <w:proofErr w:type="spellEnd"/>
      <w:r w:rsidRPr="00CF486A">
        <w:rPr>
          <w:rFonts w:ascii="Arial" w:hAnsi="Arial" w:cs="Arial"/>
          <w:b/>
        </w:rPr>
        <w:t xml:space="preserve"> </w:t>
      </w:r>
      <w:proofErr w:type="spellStart"/>
      <w:r w:rsidRPr="00CF486A">
        <w:rPr>
          <w:rFonts w:ascii="Arial" w:hAnsi="Arial" w:cs="Arial"/>
          <w:b/>
        </w:rPr>
        <w:t>konsulentbistand</w:t>
      </w:r>
      <w:proofErr w:type="spellEnd"/>
    </w:p>
    <w:p w14:paraId="7DD7E423" w14:textId="77777777" w:rsidR="00CF486A" w:rsidRPr="00CF486A" w:rsidRDefault="00CF486A" w:rsidP="00CF486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993"/>
        <w:gridCol w:w="2409"/>
        <w:gridCol w:w="1276"/>
      </w:tblGrid>
      <w:tr w:rsidR="00CF486A" w:rsidRPr="008D2832" w14:paraId="49619585" w14:textId="77777777" w:rsidTr="00653C80">
        <w:tc>
          <w:tcPr>
            <w:tcW w:w="2376" w:type="dxa"/>
            <w:shd w:val="clear" w:color="auto" w:fill="C0C0C0"/>
          </w:tcPr>
          <w:p w14:paraId="5E5816BD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  <w:shd w:val="clear" w:color="auto" w:fill="C0C0C0"/>
          </w:tcPr>
          <w:p w14:paraId="746D2C98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r w:rsidRPr="008D2832">
              <w:rPr>
                <w:rFonts w:ascii="Arial" w:hAnsi="Arial" w:cs="Arial"/>
                <w:b/>
              </w:rPr>
              <w:t>Valuta</w:t>
            </w:r>
          </w:p>
        </w:tc>
        <w:tc>
          <w:tcPr>
            <w:tcW w:w="2409" w:type="dxa"/>
            <w:shd w:val="clear" w:color="auto" w:fill="C0C0C0"/>
          </w:tcPr>
          <w:p w14:paraId="1B54BE8E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  <w:proofErr w:type="spellStart"/>
            <w:r w:rsidRPr="008D2832">
              <w:rPr>
                <w:rFonts w:ascii="Arial" w:hAnsi="Arial" w:cs="Arial"/>
                <w:b/>
              </w:rPr>
              <w:t>Beløp</w:t>
            </w:r>
            <w:proofErr w:type="spellEnd"/>
          </w:p>
        </w:tc>
        <w:tc>
          <w:tcPr>
            <w:tcW w:w="1276" w:type="dxa"/>
            <w:shd w:val="clear" w:color="auto" w:fill="C0C0C0"/>
          </w:tcPr>
          <w:p w14:paraId="1D1F0077" w14:textId="77777777" w:rsidR="00CF486A" w:rsidRPr="008D2832" w:rsidRDefault="00CF486A" w:rsidP="00653C80">
            <w:pPr>
              <w:rPr>
                <w:rFonts w:ascii="Arial" w:hAnsi="Arial" w:cs="Arial"/>
                <w:b/>
              </w:rPr>
            </w:pPr>
          </w:p>
        </w:tc>
      </w:tr>
      <w:tr w:rsidR="00CF486A" w:rsidRPr="00EF37E2" w14:paraId="29612193" w14:textId="77777777" w:rsidTr="00653C80">
        <w:tc>
          <w:tcPr>
            <w:tcW w:w="2376" w:type="dxa"/>
          </w:tcPr>
          <w:p w14:paraId="3FB1E350" w14:textId="77777777"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  <w:r w:rsidRPr="00EF37E2">
              <w:rPr>
                <w:rFonts w:ascii="Arial" w:hAnsi="Arial" w:cs="Arial"/>
                <w:lang w:val="nb-NO"/>
              </w:rPr>
              <w:t>Pris per time</w:t>
            </w:r>
            <w:r w:rsidR="00EF37E2" w:rsidRPr="00EF37E2">
              <w:rPr>
                <w:rFonts w:ascii="Arial" w:hAnsi="Arial" w:cs="Arial"/>
                <w:lang w:val="nb-NO"/>
              </w:rPr>
              <w:t xml:space="preserve"> ekskl. </w:t>
            </w:r>
            <w:proofErr w:type="spellStart"/>
            <w:r w:rsidR="00EF37E2">
              <w:rPr>
                <w:rFonts w:ascii="Arial" w:hAnsi="Arial" w:cs="Arial"/>
                <w:lang w:val="nb-NO"/>
              </w:rPr>
              <w:t>mva</w:t>
            </w:r>
            <w:proofErr w:type="spellEnd"/>
          </w:p>
        </w:tc>
        <w:tc>
          <w:tcPr>
            <w:tcW w:w="993" w:type="dxa"/>
          </w:tcPr>
          <w:p w14:paraId="266A3F4B" w14:textId="77777777"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  <w:r w:rsidRPr="00EF37E2">
              <w:rPr>
                <w:rFonts w:ascii="Arial" w:hAnsi="Arial" w:cs="Arial"/>
                <w:lang w:val="nb-NO"/>
              </w:rPr>
              <w:t>NOK</w:t>
            </w:r>
          </w:p>
        </w:tc>
        <w:tc>
          <w:tcPr>
            <w:tcW w:w="2409" w:type="dxa"/>
          </w:tcPr>
          <w:p w14:paraId="550AE1CF" w14:textId="77777777"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1276" w:type="dxa"/>
          </w:tcPr>
          <w:p w14:paraId="1D859991" w14:textId="77777777" w:rsidR="00CF486A" w:rsidRPr="00EF37E2" w:rsidRDefault="00CF486A" w:rsidP="00653C80">
            <w:pPr>
              <w:rPr>
                <w:rFonts w:ascii="Arial" w:hAnsi="Arial" w:cs="Arial"/>
                <w:lang w:val="nb-NO"/>
              </w:rPr>
            </w:pPr>
            <w:r w:rsidRPr="00EF37E2">
              <w:rPr>
                <w:rFonts w:ascii="Arial" w:hAnsi="Arial" w:cs="Arial"/>
                <w:lang w:val="nb-NO"/>
              </w:rPr>
              <w:t xml:space="preserve">ekskl. </w:t>
            </w:r>
            <w:proofErr w:type="spellStart"/>
            <w:r w:rsidRPr="00EF37E2">
              <w:rPr>
                <w:rFonts w:ascii="Arial" w:hAnsi="Arial" w:cs="Arial"/>
                <w:lang w:val="nb-NO"/>
              </w:rPr>
              <w:t>mva</w:t>
            </w:r>
            <w:proofErr w:type="spellEnd"/>
          </w:p>
        </w:tc>
      </w:tr>
    </w:tbl>
    <w:p w14:paraId="0E51CC56" w14:textId="77777777" w:rsidR="00CF486A" w:rsidRPr="00EF37E2" w:rsidRDefault="00CF486A" w:rsidP="00CF486A">
      <w:pPr>
        <w:rPr>
          <w:rFonts w:ascii="Arial" w:hAnsi="Arial" w:cs="Arial"/>
          <w:lang w:val="nb-NO"/>
        </w:rPr>
      </w:pPr>
    </w:p>
    <w:p w14:paraId="7318C11A" w14:textId="77777777" w:rsid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 xml:space="preserve">Det er avtalt </w:t>
      </w:r>
      <w:r w:rsidR="00EF37E2">
        <w:rPr>
          <w:rFonts w:ascii="Arial" w:hAnsi="Arial" w:cs="Arial"/>
          <w:lang w:val="nb-NO"/>
        </w:rPr>
        <w:t xml:space="preserve">følgende timeramme, jf. bilag 2: </w:t>
      </w:r>
    </w:p>
    <w:p w14:paraId="17B4F5B0" w14:textId="77777777" w:rsidR="00563C4F" w:rsidRDefault="00563C4F" w:rsidP="00CF486A">
      <w:pPr>
        <w:rPr>
          <w:rFonts w:ascii="Arial" w:hAnsi="Arial" w:cs="Arial"/>
          <w:lang w:val="nb-NO"/>
        </w:rPr>
      </w:pPr>
    </w:p>
    <w:tbl>
      <w:tblPr>
        <w:tblStyle w:val="Tabellrutenett"/>
        <w:tblW w:w="0" w:type="auto"/>
        <w:tblLook w:val="01E0" w:firstRow="1" w:lastRow="1" w:firstColumn="1" w:lastColumn="1" w:noHBand="0" w:noVBand="0"/>
      </w:tblPr>
      <w:tblGrid>
        <w:gridCol w:w="1908"/>
        <w:gridCol w:w="1200"/>
        <w:gridCol w:w="1200"/>
        <w:gridCol w:w="1400"/>
        <w:gridCol w:w="1400"/>
        <w:gridCol w:w="2000"/>
      </w:tblGrid>
      <w:tr w:rsidR="009C7FC3" w:rsidRPr="00F968D4" w14:paraId="48325FDE" w14:textId="77777777" w:rsidTr="00FB5D08">
        <w:tc>
          <w:tcPr>
            <w:tcW w:w="9108" w:type="dxa"/>
            <w:gridSpan w:val="6"/>
            <w:tcBorders>
              <w:bottom w:val="single" w:sz="4" w:space="0" w:color="auto"/>
            </w:tcBorders>
            <w:shd w:val="clear" w:color="auto" w:fill="B3B3B3"/>
          </w:tcPr>
          <w:p w14:paraId="14422281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  <w:r w:rsidRPr="009C0E0A">
              <w:rPr>
                <w:rFonts w:ascii="Arial" w:hAnsi="Arial" w:cs="Arial"/>
                <w:b/>
                <w:lang w:val="nb-NO"/>
              </w:rPr>
              <w:t>Estimert antall timer per år i kontraktsperioden:</w:t>
            </w:r>
          </w:p>
        </w:tc>
      </w:tr>
      <w:tr w:rsidR="009C7FC3" w:rsidRPr="00F968D4" w14:paraId="3FE5CD15" w14:textId="77777777" w:rsidTr="00FB5D08">
        <w:tc>
          <w:tcPr>
            <w:tcW w:w="1908" w:type="dxa"/>
          </w:tcPr>
          <w:p w14:paraId="4F94998B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200" w:type="dxa"/>
          </w:tcPr>
          <w:p w14:paraId="12D357CB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200" w:type="dxa"/>
          </w:tcPr>
          <w:p w14:paraId="50DBC89B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400" w:type="dxa"/>
          </w:tcPr>
          <w:p w14:paraId="1AABD58D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1400" w:type="dxa"/>
            <w:shd w:val="clear" w:color="auto" w:fill="99CCFF"/>
          </w:tcPr>
          <w:p w14:paraId="4D2C43A2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2000" w:type="dxa"/>
            <w:shd w:val="clear" w:color="auto" w:fill="CCFFCC"/>
          </w:tcPr>
          <w:p w14:paraId="362B8DA5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  <w:tr w:rsidR="009C7FC3" w:rsidRPr="00F968D4" w14:paraId="20DB3CE0" w14:textId="77777777" w:rsidTr="00FB5D08">
        <w:trPr>
          <w:trHeight w:val="70"/>
        </w:trPr>
        <w:tc>
          <w:tcPr>
            <w:tcW w:w="1908" w:type="dxa"/>
            <w:tcBorders>
              <w:bottom w:val="single" w:sz="4" w:space="0" w:color="auto"/>
            </w:tcBorders>
          </w:tcPr>
          <w:p w14:paraId="6DF965CF" w14:textId="77777777"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13C3A579" w14:textId="77777777"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3AFBC64" w14:textId="77777777"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7DB3354" w14:textId="77777777"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F4CDFAD" w14:textId="77777777"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</w:tcPr>
          <w:p w14:paraId="532DD899" w14:textId="77777777" w:rsidR="009C7FC3" w:rsidRPr="008B252F" w:rsidRDefault="009C7FC3" w:rsidP="00FB5D08">
            <w:pPr>
              <w:jc w:val="center"/>
              <w:rPr>
                <w:rFonts w:ascii="Arial" w:hAnsi="Arial" w:cs="Arial"/>
                <w:lang w:val="nb-NO"/>
              </w:rPr>
            </w:pPr>
          </w:p>
        </w:tc>
      </w:tr>
      <w:tr w:rsidR="009C7FC3" w:rsidRPr="00F968D4" w14:paraId="29E331D1" w14:textId="77777777" w:rsidTr="00FB5D08">
        <w:tc>
          <w:tcPr>
            <w:tcW w:w="710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15BB284E" w14:textId="77777777" w:rsidR="009C7FC3" w:rsidRPr="009C0E0A" w:rsidRDefault="009C7FC3" w:rsidP="00FB5D08">
            <w:pPr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99CCFF"/>
          </w:tcPr>
          <w:p w14:paraId="48060463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  <w:tr w:rsidR="009C7FC3" w:rsidRPr="00F968D4" w14:paraId="2F1E748B" w14:textId="77777777" w:rsidTr="00FB5D08">
        <w:tc>
          <w:tcPr>
            <w:tcW w:w="7108" w:type="dxa"/>
            <w:gridSpan w:val="5"/>
            <w:tcBorders>
              <w:bottom w:val="single" w:sz="4" w:space="0" w:color="auto"/>
            </w:tcBorders>
            <w:shd w:val="clear" w:color="auto" w:fill="CCFFCC"/>
          </w:tcPr>
          <w:p w14:paraId="0BFAEF54" w14:textId="77777777" w:rsidR="009C7FC3" w:rsidRPr="009C0E0A" w:rsidRDefault="009C7FC3" w:rsidP="00FB5D08">
            <w:pPr>
              <w:rPr>
                <w:rFonts w:ascii="Arial" w:hAnsi="Arial" w:cs="Arial"/>
                <w:b/>
                <w:lang w:val="nb-NO"/>
              </w:rPr>
            </w:pP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FFCC"/>
          </w:tcPr>
          <w:p w14:paraId="34BC192C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  <w:tr w:rsidR="009C7FC3" w:rsidRPr="00F968D4" w14:paraId="7A47443E" w14:textId="77777777" w:rsidTr="00FB5D08">
        <w:tc>
          <w:tcPr>
            <w:tcW w:w="7108" w:type="dxa"/>
            <w:gridSpan w:val="5"/>
            <w:shd w:val="clear" w:color="auto" w:fill="B3B3B3"/>
          </w:tcPr>
          <w:p w14:paraId="3E69BDE1" w14:textId="77777777" w:rsidR="009C7FC3" w:rsidRPr="009C0E0A" w:rsidRDefault="009C7FC3" w:rsidP="00FB5D08">
            <w:pPr>
              <w:rPr>
                <w:rFonts w:ascii="Arial" w:hAnsi="Arial" w:cs="Arial"/>
                <w:b/>
                <w:lang w:val="nb-NO"/>
              </w:rPr>
            </w:pPr>
            <w:r>
              <w:rPr>
                <w:rFonts w:ascii="Arial" w:hAnsi="Arial" w:cs="Arial"/>
                <w:b/>
                <w:lang w:val="nb-NO"/>
              </w:rPr>
              <w:t xml:space="preserve">Maksimalt </w:t>
            </w:r>
            <w:r w:rsidRPr="009C0E0A">
              <w:rPr>
                <w:rFonts w:ascii="Arial" w:hAnsi="Arial" w:cs="Arial"/>
                <w:b/>
                <w:lang w:val="nb-NO"/>
              </w:rPr>
              <w:t>antall estimerte timer i kontraktsperioden inkl. opsjoner:</w:t>
            </w:r>
          </w:p>
        </w:tc>
        <w:tc>
          <w:tcPr>
            <w:tcW w:w="2000" w:type="dxa"/>
            <w:shd w:val="clear" w:color="auto" w:fill="B3B3B3"/>
          </w:tcPr>
          <w:p w14:paraId="79A64237" w14:textId="77777777" w:rsidR="009C7FC3" w:rsidRPr="009C0E0A" w:rsidRDefault="009C7FC3" w:rsidP="00FB5D08">
            <w:pPr>
              <w:jc w:val="center"/>
              <w:rPr>
                <w:rFonts w:ascii="Arial" w:hAnsi="Arial" w:cs="Arial"/>
                <w:b/>
                <w:lang w:val="nb-NO"/>
              </w:rPr>
            </w:pPr>
          </w:p>
        </w:tc>
      </w:tr>
    </w:tbl>
    <w:p w14:paraId="1B11FFED" w14:textId="77777777" w:rsidR="00EF37E2" w:rsidRDefault="00EF37E2" w:rsidP="00CF486A">
      <w:pPr>
        <w:rPr>
          <w:rFonts w:ascii="Arial" w:hAnsi="Arial" w:cs="Arial"/>
          <w:lang w:val="nb-NO"/>
        </w:rPr>
      </w:pPr>
    </w:p>
    <w:p w14:paraId="1C93F540" w14:textId="77777777" w:rsidR="008D2832" w:rsidRDefault="008D2832" w:rsidP="00CF486A">
      <w:pPr>
        <w:rPr>
          <w:rFonts w:ascii="Arial" w:hAnsi="Arial" w:cs="Arial"/>
          <w:lang w:val="nb-NO"/>
        </w:rPr>
      </w:pPr>
    </w:p>
    <w:p w14:paraId="73345D08" w14:textId="77777777" w:rsidR="002C0907" w:rsidRDefault="00EF37E2" w:rsidP="00CF486A">
      <w:pPr>
        <w:rPr>
          <w:rFonts w:ascii="Arial" w:hAnsi="Arial" w:cs="Arial"/>
          <w:lang w:val="nb-NO"/>
        </w:rPr>
      </w:pPr>
      <w:r w:rsidRPr="00EF37E2">
        <w:rPr>
          <w:rFonts w:ascii="Arial" w:hAnsi="Arial" w:cs="Arial"/>
          <w:lang w:val="nb-NO"/>
        </w:rPr>
        <w:t xml:space="preserve">Ved en eventuell tjenestereise </w:t>
      </w:r>
      <w:r w:rsidR="00E24E63">
        <w:rPr>
          <w:rFonts w:ascii="Arial" w:hAnsi="Arial" w:cs="Arial"/>
          <w:lang w:val="nb-NO"/>
        </w:rPr>
        <w:t xml:space="preserve">pålagt av </w:t>
      </w:r>
      <w:r w:rsidRPr="00EF37E2">
        <w:rPr>
          <w:rFonts w:ascii="Arial" w:hAnsi="Arial" w:cs="Arial"/>
          <w:lang w:val="nb-NO"/>
        </w:rPr>
        <w:t xml:space="preserve">Forsvaret </w:t>
      </w:r>
      <w:r w:rsidR="00E24E63">
        <w:rPr>
          <w:rFonts w:ascii="Arial" w:hAnsi="Arial" w:cs="Arial"/>
          <w:lang w:val="nb-NO"/>
        </w:rPr>
        <w:t xml:space="preserve">dekkes dokumenterte utgifter iht. </w:t>
      </w:r>
      <w:r>
        <w:rPr>
          <w:rFonts w:ascii="Arial" w:hAnsi="Arial" w:cs="Arial"/>
          <w:lang w:val="nb-NO"/>
        </w:rPr>
        <w:t>Statens gjeldende satser</w:t>
      </w:r>
      <w:r w:rsidR="00E24E63">
        <w:rPr>
          <w:rFonts w:ascii="Arial" w:hAnsi="Arial" w:cs="Arial"/>
          <w:lang w:val="nb-NO"/>
        </w:rPr>
        <w:t xml:space="preserve">. </w:t>
      </w:r>
      <w:r w:rsidR="002C0907">
        <w:rPr>
          <w:rFonts w:ascii="Arial" w:hAnsi="Arial" w:cs="Arial"/>
          <w:lang w:val="nb-NO"/>
        </w:rPr>
        <w:t>I forbindelse med en slik tjenestereise kan Konsulenten fakturere medgått reisetid dersom det er skriftlig forhåndsavtalt med Forsvaret:</w:t>
      </w:r>
    </w:p>
    <w:p w14:paraId="3AE1F25E" w14:textId="77777777" w:rsidR="002C0907" w:rsidRDefault="002C0907" w:rsidP="00CF486A">
      <w:pPr>
        <w:rPr>
          <w:rFonts w:ascii="Arial" w:hAnsi="Arial" w:cs="Arial"/>
          <w:lang w:val="nb-NO"/>
        </w:rPr>
      </w:pPr>
    </w:p>
    <w:p w14:paraId="091BE0BC" w14:textId="77777777" w:rsidR="002C0907" w:rsidRPr="002C0907" w:rsidRDefault="002C0907" w:rsidP="002C0907">
      <w:pPr>
        <w:ind w:firstLine="454"/>
        <w:rPr>
          <w:rFonts w:ascii="Arial" w:hAnsi="Arial" w:cs="Arial"/>
          <w:lang w:val="nb-NO"/>
        </w:rPr>
      </w:pPr>
      <w:r w:rsidRPr="002C0907">
        <w:rPr>
          <w:rFonts w:ascii="Arial" w:hAnsi="Arial" w:cs="Arial"/>
          <w:lang w:val="nb-NO"/>
        </w:rPr>
        <w:t>Reisetid innenfor normal arbeidstid (08:00 – 16:00) faktureres iht</w:t>
      </w:r>
      <w:r w:rsidR="00E24E63">
        <w:rPr>
          <w:rFonts w:ascii="Arial" w:hAnsi="Arial" w:cs="Arial"/>
          <w:lang w:val="nb-NO"/>
        </w:rPr>
        <w:t>.</w:t>
      </w:r>
      <w:r w:rsidRPr="002C0907">
        <w:rPr>
          <w:rFonts w:ascii="Arial" w:hAnsi="Arial" w:cs="Arial"/>
          <w:lang w:val="nb-NO"/>
        </w:rPr>
        <w:t xml:space="preserve"> avtalens timepris.</w:t>
      </w:r>
    </w:p>
    <w:p w14:paraId="0D8944F2" w14:textId="77777777" w:rsidR="002C0907" w:rsidRPr="002C0907" w:rsidRDefault="002C0907" w:rsidP="002C0907">
      <w:pPr>
        <w:ind w:firstLine="454"/>
        <w:rPr>
          <w:rFonts w:ascii="Arial" w:hAnsi="Arial" w:cs="Arial"/>
          <w:lang w:val="nb-NO"/>
        </w:rPr>
      </w:pPr>
      <w:r w:rsidRPr="002C0907">
        <w:rPr>
          <w:rFonts w:ascii="Arial" w:hAnsi="Arial" w:cs="Arial"/>
          <w:lang w:val="nb-NO"/>
        </w:rPr>
        <w:t xml:space="preserve">Reisetid utenfor normal </w:t>
      </w:r>
      <w:proofErr w:type="gramStart"/>
      <w:r w:rsidRPr="002C0907">
        <w:rPr>
          <w:rFonts w:ascii="Arial" w:hAnsi="Arial" w:cs="Arial"/>
          <w:lang w:val="nb-NO"/>
        </w:rPr>
        <w:t>arbeidstid  (08</w:t>
      </w:r>
      <w:proofErr w:type="gramEnd"/>
      <w:r w:rsidRPr="002C0907">
        <w:rPr>
          <w:rFonts w:ascii="Arial" w:hAnsi="Arial" w:cs="Arial"/>
          <w:lang w:val="nb-NO"/>
        </w:rPr>
        <w:t xml:space="preserve">:00 – 16:00) faktureres med </w:t>
      </w:r>
      <w:r w:rsidR="00E24E63">
        <w:rPr>
          <w:rFonts w:ascii="Arial" w:hAnsi="Arial" w:cs="Arial"/>
          <w:lang w:val="nb-NO"/>
        </w:rPr>
        <w:t xml:space="preserve">50 % av avtalens timepris. </w:t>
      </w:r>
    </w:p>
    <w:p w14:paraId="6626B7AD" w14:textId="77777777" w:rsidR="002C0907" w:rsidRDefault="002C0907" w:rsidP="00CF486A">
      <w:pPr>
        <w:rPr>
          <w:rFonts w:ascii="Arial" w:hAnsi="Arial" w:cs="Arial"/>
          <w:lang w:val="nb-NO"/>
        </w:rPr>
      </w:pPr>
    </w:p>
    <w:p w14:paraId="766157CA" w14:textId="77777777" w:rsidR="002C0907" w:rsidRDefault="002C0907" w:rsidP="00CF486A">
      <w:pPr>
        <w:rPr>
          <w:rFonts w:ascii="Arial" w:hAnsi="Arial" w:cs="Arial"/>
          <w:lang w:val="nb-NO"/>
        </w:rPr>
      </w:pPr>
    </w:p>
    <w:p w14:paraId="0F71C876" w14:textId="77777777"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>Avtalen punkt 4.2 Fakturering</w:t>
      </w:r>
    </w:p>
    <w:p w14:paraId="1B2415E2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52684FB9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 xml:space="preserve">Fakturering skjer etterskuddsvis pr måned. Fakturaen skal ledsages av </w:t>
      </w:r>
      <w:r w:rsidR="009E50DE">
        <w:rPr>
          <w:rFonts w:ascii="Arial" w:hAnsi="Arial" w:cs="Arial"/>
          <w:lang w:val="nb-NO"/>
        </w:rPr>
        <w:t xml:space="preserve">utskrift fra </w:t>
      </w:r>
      <w:r w:rsidR="00D37633">
        <w:rPr>
          <w:rFonts w:ascii="Arial" w:hAnsi="Arial" w:cs="Arial"/>
          <w:lang w:val="nb-NO"/>
        </w:rPr>
        <w:t xml:space="preserve">Forsvarets gjeldende løsninger for timeføring </w:t>
      </w:r>
      <w:r w:rsidR="009E50DE">
        <w:rPr>
          <w:rFonts w:ascii="Arial" w:hAnsi="Arial" w:cs="Arial"/>
          <w:lang w:val="nb-NO"/>
        </w:rPr>
        <w:t xml:space="preserve">der </w:t>
      </w:r>
      <w:r w:rsidRPr="00CF486A">
        <w:rPr>
          <w:rFonts w:ascii="Arial" w:hAnsi="Arial" w:cs="Arial"/>
          <w:lang w:val="nb-NO"/>
        </w:rPr>
        <w:t>spesifiserte detaljer pr arbeidsdag</w:t>
      </w:r>
      <w:r w:rsidR="009E50DE">
        <w:rPr>
          <w:rFonts w:ascii="Arial" w:hAnsi="Arial" w:cs="Arial"/>
          <w:lang w:val="nb-NO"/>
        </w:rPr>
        <w:t xml:space="preserve"> fremkommer. Utskriften skal være</w:t>
      </w:r>
      <w:r w:rsidRPr="00CF486A">
        <w:rPr>
          <w:rFonts w:ascii="Arial" w:hAnsi="Arial" w:cs="Arial"/>
          <w:lang w:val="nb-NO"/>
        </w:rPr>
        <w:t xml:space="preserve"> datert</w:t>
      </w:r>
      <w:r w:rsidR="009E50DE">
        <w:rPr>
          <w:rFonts w:ascii="Arial" w:hAnsi="Arial" w:cs="Arial"/>
          <w:lang w:val="nb-NO"/>
        </w:rPr>
        <w:t xml:space="preserve"> og signert</w:t>
      </w:r>
      <w:r w:rsidRPr="00CF486A">
        <w:rPr>
          <w:rFonts w:ascii="Arial" w:hAnsi="Arial" w:cs="Arial"/>
          <w:lang w:val="nb-NO"/>
        </w:rPr>
        <w:t xml:space="preserve"> av Forsvaret</w:t>
      </w:r>
      <w:r w:rsidR="009E50DE">
        <w:rPr>
          <w:rFonts w:ascii="Arial" w:hAnsi="Arial" w:cs="Arial"/>
          <w:lang w:val="nb-NO"/>
        </w:rPr>
        <w:t xml:space="preserve">s arbeidsleder. Annen relevant dokumentasjon, f. eks. skriftlig bekreftelse på godkjent tjenestereise, skal også vedlegges fakturaen. </w:t>
      </w:r>
      <w:r w:rsidRPr="00CF486A">
        <w:rPr>
          <w:rFonts w:ascii="Arial" w:hAnsi="Arial" w:cs="Arial"/>
          <w:lang w:val="nb-NO"/>
        </w:rPr>
        <w:t>Timelistene skal månedlig avrundes til nærmeste halve time.</w:t>
      </w:r>
    </w:p>
    <w:p w14:paraId="06C75722" w14:textId="77777777" w:rsidR="00CF486A" w:rsidRPr="00CF486A" w:rsidRDefault="00CF486A" w:rsidP="00CF486A">
      <w:pPr>
        <w:pStyle w:val="AvsntilhQy1"/>
        <w:tabs>
          <w:tab w:val="clear" w:pos="-720"/>
          <w:tab w:val="clear" w:pos="0"/>
          <w:tab w:val="clear" w:pos="720"/>
        </w:tabs>
        <w:suppressAutoHyphens w:val="0"/>
        <w:ind w:left="0"/>
        <w:rPr>
          <w:rFonts w:ascii="Arial" w:hAnsi="Arial" w:cs="Arial"/>
          <w:sz w:val="20"/>
          <w:lang w:val="nb-NO"/>
        </w:rPr>
      </w:pPr>
      <w:r w:rsidRPr="00CF486A">
        <w:rPr>
          <w:rFonts w:ascii="Arial" w:hAnsi="Arial" w:cs="Arial"/>
          <w:sz w:val="20"/>
          <w:lang w:val="nb-NO"/>
        </w:rPr>
        <w:tab/>
      </w:r>
    </w:p>
    <w:p w14:paraId="28666E8C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 xml:space="preserve">Enhver faktura skal referere til </w:t>
      </w:r>
      <w:proofErr w:type="spellStart"/>
      <w:r w:rsidRPr="00CF486A">
        <w:rPr>
          <w:rFonts w:ascii="Arial" w:hAnsi="Arial" w:cs="Arial"/>
          <w:lang w:val="nb-NO"/>
        </w:rPr>
        <w:t>kontraktsnummer</w:t>
      </w:r>
      <w:proofErr w:type="spellEnd"/>
      <w:r w:rsidRPr="00CF486A">
        <w:rPr>
          <w:rFonts w:ascii="Arial" w:hAnsi="Arial" w:cs="Arial"/>
          <w:lang w:val="nb-NO"/>
        </w:rPr>
        <w:t xml:space="preserve"> og innkjøpsordrenummer:</w:t>
      </w:r>
    </w:p>
    <w:p w14:paraId="7CABB75D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ab/>
      </w:r>
      <w:r w:rsidR="00EF37E2">
        <w:rPr>
          <w:rFonts w:ascii="Arial" w:hAnsi="Arial" w:cs="Arial"/>
          <w:lang w:val="nb-NO"/>
        </w:rPr>
        <w:t>Forsvaret</w:t>
      </w:r>
      <w:r w:rsidRPr="00CF486A">
        <w:rPr>
          <w:rFonts w:ascii="Arial" w:hAnsi="Arial" w:cs="Arial"/>
          <w:lang w:val="nb-NO"/>
        </w:rPr>
        <w:t xml:space="preserve">s referanse: </w:t>
      </w:r>
      <w:r w:rsidR="001120AE">
        <w:rPr>
          <w:rFonts w:ascii="Arial" w:hAnsi="Arial" w:cs="Arial"/>
          <w:lang w:val="nb-NO"/>
        </w:rPr>
        <w:tab/>
        <w:t>4500xxxxxx</w:t>
      </w:r>
    </w:p>
    <w:p w14:paraId="62A66810" w14:textId="77777777" w:rsidR="00CF486A" w:rsidRPr="00CF486A" w:rsidRDefault="00CF486A" w:rsidP="00CF486A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ab/>
      </w:r>
      <w:proofErr w:type="spellStart"/>
      <w:r w:rsidRPr="00CF486A">
        <w:rPr>
          <w:rFonts w:ascii="Arial" w:hAnsi="Arial" w:cs="Arial"/>
          <w:lang w:val="nb-NO"/>
        </w:rPr>
        <w:t>Kontraktsreferanse</w:t>
      </w:r>
      <w:proofErr w:type="spellEnd"/>
      <w:r w:rsidRPr="00CF486A">
        <w:rPr>
          <w:rFonts w:ascii="Arial" w:hAnsi="Arial" w:cs="Arial"/>
          <w:lang w:val="nb-NO"/>
        </w:rPr>
        <w:t xml:space="preserve">: </w:t>
      </w:r>
      <w:r w:rsidR="001120AE">
        <w:rPr>
          <w:rFonts w:ascii="Arial" w:hAnsi="Arial" w:cs="Arial"/>
          <w:lang w:val="nb-NO"/>
        </w:rPr>
        <w:tab/>
      </w:r>
      <w:r w:rsidR="001120AE">
        <w:rPr>
          <w:rFonts w:ascii="Arial" w:hAnsi="Arial" w:cs="Arial"/>
          <w:lang w:val="nb-NO"/>
        </w:rPr>
        <w:tab/>
      </w:r>
      <w:r w:rsidR="00D1182E" w:rsidRPr="00D1182E">
        <w:rPr>
          <w:rFonts w:ascii="Arial" w:hAnsi="Arial" w:cs="Arial"/>
          <w:highlight w:val="yellow"/>
          <w:lang w:val="nb-NO"/>
        </w:rPr>
        <w:t>TBD</w:t>
      </w:r>
    </w:p>
    <w:p w14:paraId="24F322A1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1E8434C9" w14:textId="77777777" w:rsidR="001C63DB" w:rsidRDefault="00CF486A" w:rsidP="001C63DB">
      <w:pPr>
        <w:rPr>
          <w:rFonts w:ascii="Arial" w:hAnsi="Arial" w:cs="Arial"/>
          <w:lang w:val="nb-NO"/>
        </w:rPr>
      </w:pPr>
      <w:r w:rsidRPr="00CF486A">
        <w:rPr>
          <w:rFonts w:ascii="Arial" w:hAnsi="Arial" w:cs="Arial"/>
          <w:lang w:val="nb-NO"/>
        </w:rPr>
        <w:t>Faktura uten påslag av noen art i forhold til avtalt pris sendes i ett eksemplar til:</w:t>
      </w:r>
      <w:bookmarkStart w:id="3" w:name="_Toc497024160"/>
      <w:bookmarkStart w:id="4" w:name="_Toc472327920"/>
      <w:bookmarkStart w:id="5" w:name="_Toc513128343"/>
    </w:p>
    <w:p w14:paraId="50E9C2A2" w14:textId="77777777" w:rsidR="002D7FD2" w:rsidRPr="001C63DB" w:rsidRDefault="002D7FD2" w:rsidP="001C63DB">
      <w:pPr>
        <w:rPr>
          <w:rFonts w:ascii="Arial" w:hAnsi="Arial" w:cs="Arial"/>
          <w:i/>
          <w:lang w:val="nb-NO"/>
        </w:rPr>
      </w:pPr>
      <w:r w:rsidRPr="001C63DB">
        <w:rPr>
          <w:rFonts w:cs="Arial"/>
          <w:i/>
          <w:lang w:val="nb-NO"/>
        </w:rPr>
        <w:t>Elektronisk faktura</w:t>
      </w:r>
      <w:bookmarkEnd w:id="3"/>
      <w:bookmarkEnd w:id="4"/>
      <w:bookmarkEnd w:id="5"/>
    </w:p>
    <w:p w14:paraId="32DCA2DC" w14:textId="77777777" w:rsidR="002D7FD2" w:rsidRPr="002D7FD2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lang w:val="nb-NO"/>
        </w:rPr>
      </w:pPr>
      <w:r w:rsidRPr="002D7FD2">
        <w:rPr>
          <w:rFonts w:ascii="Cambria" w:hAnsi="Cambria"/>
          <w:lang w:val="nb-NO"/>
        </w:rPr>
        <w:tab/>
        <w:t>Elektronisk fakturaadresse:</w:t>
      </w:r>
    </w:p>
    <w:p w14:paraId="55609BE0" w14:textId="77777777" w:rsidR="002D7FD2" w:rsidRPr="002D7FD2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lang w:val="nb-NO"/>
        </w:rPr>
      </w:pPr>
      <w:r w:rsidRPr="002D7FD2">
        <w:rPr>
          <w:rFonts w:ascii="Cambria" w:hAnsi="Cambria"/>
          <w:lang w:val="nb-NO"/>
        </w:rPr>
        <w:tab/>
        <w:t>986105174</w:t>
      </w:r>
    </w:p>
    <w:p w14:paraId="7648C4ED" w14:textId="77777777" w:rsidR="002D7FD2" w:rsidRPr="002D7FD2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lang w:val="nb-NO"/>
        </w:rPr>
      </w:pPr>
      <w:r w:rsidRPr="002D7FD2">
        <w:rPr>
          <w:rFonts w:ascii="Cambria" w:hAnsi="Cambria"/>
          <w:lang w:val="nb-NO"/>
        </w:rPr>
        <w:tab/>
        <w:t xml:space="preserve">Elektroniske faktura sendes i Elektronisk </w:t>
      </w:r>
      <w:proofErr w:type="spellStart"/>
      <w:r w:rsidRPr="002D7FD2">
        <w:rPr>
          <w:rFonts w:ascii="Cambria" w:hAnsi="Cambria"/>
          <w:lang w:val="nb-NO"/>
        </w:rPr>
        <w:t>handelsformat</w:t>
      </w:r>
      <w:proofErr w:type="spellEnd"/>
      <w:r w:rsidRPr="002D7FD2">
        <w:rPr>
          <w:rFonts w:ascii="Cambria" w:hAnsi="Cambria"/>
          <w:lang w:val="nb-NO"/>
        </w:rPr>
        <w:t xml:space="preserve"> (EHF).</w:t>
      </w:r>
    </w:p>
    <w:p w14:paraId="60B7AF28" w14:textId="77777777" w:rsidR="002D7FD2" w:rsidRPr="008756FB" w:rsidRDefault="002D7FD2" w:rsidP="002D7FD2">
      <w:pPr>
        <w:keepLines/>
        <w:tabs>
          <w:tab w:val="left" w:pos="720"/>
        </w:tabs>
        <w:spacing w:before="60" w:after="60"/>
        <w:rPr>
          <w:rFonts w:ascii="Cambria" w:hAnsi="Cambria"/>
          <w:b/>
          <w:lang w:val="nb-NO"/>
        </w:rPr>
      </w:pPr>
      <w:r w:rsidRPr="002D7FD2">
        <w:rPr>
          <w:rFonts w:ascii="Cambria" w:hAnsi="Cambria"/>
          <w:b/>
          <w:lang w:val="nb-NO"/>
        </w:rPr>
        <w:tab/>
      </w:r>
      <w:r w:rsidRPr="008756FB">
        <w:rPr>
          <w:rFonts w:ascii="Cambria" w:hAnsi="Cambria"/>
          <w:b/>
          <w:lang w:val="nb-NO"/>
        </w:rPr>
        <w:t xml:space="preserve">Faktura må merkes: </w:t>
      </w:r>
      <w:r w:rsidRPr="008756FB">
        <w:rPr>
          <w:rFonts w:ascii="Cambria" w:hAnsi="Cambria"/>
          <w:b/>
          <w:highlight w:val="yellow"/>
          <w:lang w:val="nb-NO"/>
        </w:rPr>
        <w:t xml:space="preserve">IO </w:t>
      </w:r>
      <w:r w:rsidR="001120AE" w:rsidRPr="008756FB">
        <w:rPr>
          <w:rFonts w:ascii="Cambria" w:hAnsi="Cambria"/>
          <w:b/>
          <w:highlight w:val="yellow"/>
          <w:lang w:val="nb-NO"/>
        </w:rPr>
        <w:t>TBD</w:t>
      </w:r>
    </w:p>
    <w:p w14:paraId="01C78380" w14:textId="77777777" w:rsidR="00CF486A" w:rsidRPr="00CF486A" w:rsidRDefault="00CF486A" w:rsidP="00CF486A">
      <w:pPr>
        <w:rPr>
          <w:rFonts w:ascii="Arial" w:hAnsi="Arial" w:cs="Arial"/>
          <w:lang w:val="nb-NO"/>
        </w:rPr>
      </w:pPr>
    </w:p>
    <w:p w14:paraId="5E0C838A" w14:textId="77777777" w:rsidR="00CF486A" w:rsidRPr="00CF486A" w:rsidRDefault="00CF486A" w:rsidP="00CF486A">
      <w:pPr>
        <w:rPr>
          <w:rFonts w:ascii="Arial" w:hAnsi="Arial" w:cs="Arial"/>
          <w:b/>
          <w:lang w:val="nb-NO"/>
        </w:rPr>
      </w:pPr>
      <w:r w:rsidRPr="00CF486A">
        <w:rPr>
          <w:rFonts w:ascii="Arial" w:hAnsi="Arial" w:cs="Arial"/>
          <w:b/>
          <w:lang w:val="nb-NO"/>
        </w:rPr>
        <w:t>Avtalen punkt 4.5 Prisendring</w:t>
      </w:r>
    </w:p>
    <w:p w14:paraId="211F2E43" w14:textId="77777777" w:rsidR="00CD6B20" w:rsidRDefault="00CF486A" w:rsidP="002F5670">
      <w:pPr>
        <w:rPr>
          <w:sz w:val="22"/>
          <w:szCs w:val="22"/>
          <w:lang w:val="nb-NO"/>
        </w:rPr>
      </w:pPr>
      <w:r w:rsidRPr="00CF486A">
        <w:rPr>
          <w:rFonts w:ascii="Arial" w:hAnsi="Arial" w:cs="Arial"/>
          <w:lang w:val="nb-NO"/>
        </w:rPr>
        <w:t xml:space="preserve">Prisendring følger de generelle avtalevilkårene punkt 4.5, men slik at regulering tidligst kan skje i årsskiftet </w:t>
      </w:r>
      <w:r w:rsidRPr="007E326F">
        <w:rPr>
          <w:rFonts w:ascii="Arial" w:hAnsi="Arial" w:cs="Arial"/>
          <w:lang w:val="nb-NO"/>
        </w:rPr>
        <w:t>20</w:t>
      </w:r>
      <w:r w:rsidR="00021CF1" w:rsidRPr="007E326F">
        <w:rPr>
          <w:rFonts w:ascii="Arial" w:hAnsi="Arial" w:cs="Arial"/>
          <w:lang w:val="nb-NO"/>
        </w:rPr>
        <w:t>20/202</w:t>
      </w:r>
      <w:r w:rsidRPr="007E326F">
        <w:rPr>
          <w:rFonts w:ascii="Arial" w:hAnsi="Arial" w:cs="Arial"/>
          <w:lang w:val="nb-NO"/>
        </w:rPr>
        <w:t>1.</w:t>
      </w:r>
      <w:bookmarkStart w:id="6" w:name="UtskriftMerke"/>
      <w:bookmarkStart w:id="7" w:name="HerFørUtskrift"/>
      <w:bookmarkEnd w:id="6"/>
      <w:bookmarkEnd w:id="7"/>
    </w:p>
    <w:p w14:paraId="443E84C0" w14:textId="77777777" w:rsidR="00492B48" w:rsidRPr="00F0789D" w:rsidRDefault="00D46E29" w:rsidP="00492B48">
      <w:pPr>
        <w:pStyle w:val="Overskrift1"/>
        <w:tabs>
          <w:tab w:val="left" w:pos="454"/>
          <w:tab w:val="left" w:pos="1021"/>
        </w:tabs>
        <w:spacing w:before="0"/>
        <w:rPr>
          <w:color w:val="auto"/>
        </w:rPr>
      </w:pPr>
      <w:r>
        <w:rPr>
          <w:color w:val="auto"/>
        </w:rPr>
        <w:br w:type="page"/>
      </w:r>
      <w:r w:rsidR="00492B48">
        <w:rPr>
          <w:color w:val="auto"/>
        </w:rPr>
        <w:lastRenderedPageBreak/>
        <w:t>Bilag 5 Endringer i den generelle avtaleteksten</w:t>
      </w:r>
    </w:p>
    <w:p w14:paraId="2D778D5F" w14:textId="77777777" w:rsidR="000D6A11" w:rsidRPr="000D6A11" w:rsidRDefault="000D6A11" w:rsidP="000D6A11">
      <w:pPr>
        <w:rPr>
          <w:rFonts w:ascii="Arial" w:hAnsi="Arial" w:cs="Arial"/>
          <w:i/>
          <w:lang w:val="nb-NO"/>
        </w:rPr>
      </w:pPr>
      <w:r>
        <w:rPr>
          <w:rFonts w:ascii="Arial" w:hAnsi="Arial" w:cs="Arial"/>
          <w:i/>
          <w:lang w:val="nb-NO"/>
        </w:rPr>
        <w:br/>
      </w:r>
      <w:r w:rsidRPr="000D6A11">
        <w:rPr>
          <w:rFonts w:ascii="Arial" w:hAnsi="Arial" w:cs="Arial"/>
          <w:i/>
          <w:lang w:val="nb-NO"/>
        </w:rPr>
        <w:t xml:space="preserve">Endringer til den generelle avtaleteksten skal samles i bilag 5, med mindre den generelle avtaleteksten henviser slike endringer til et annet bilag. </w:t>
      </w:r>
    </w:p>
    <w:p w14:paraId="5E774443" w14:textId="77777777" w:rsidR="000D6A11" w:rsidRPr="000D6A11" w:rsidRDefault="000D6A11" w:rsidP="000D6A11">
      <w:pPr>
        <w:rPr>
          <w:rFonts w:ascii="Arial" w:hAnsi="Arial" w:cs="Arial"/>
          <w:i/>
          <w:lang w:val="nb-NO"/>
        </w:rPr>
      </w:pPr>
    </w:p>
    <w:p w14:paraId="20829482" w14:textId="77777777" w:rsidR="000D6A11" w:rsidRPr="000D6A11" w:rsidRDefault="000D6A11" w:rsidP="000D6A11">
      <w:pPr>
        <w:rPr>
          <w:rFonts w:ascii="Arial" w:hAnsi="Arial" w:cs="Arial"/>
          <w:i/>
          <w:lang w:val="nb-NO"/>
        </w:rPr>
      </w:pPr>
      <w:r w:rsidRPr="000D6A11">
        <w:rPr>
          <w:rFonts w:ascii="Arial" w:hAnsi="Arial" w:cs="Arial"/>
          <w:i/>
          <w:lang w:val="nb-NO"/>
        </w:rPr>
        <w:t>Det er mulig å gjøre endringer til alle punkter i avtalen, også der hvor det ikke klart henvises til at endringer kan avtales. Endringene til avtaleteksten skal fremkomme her, slik at teksten i den generelle avtaleteksten forblir uendret. Det må fremkomme klart og utvetydig hvilke bestemmelser i avtalen det er gjort endringer til.</w:t>
      </w:r>
    </w:p>
    <w:p w14:paraId="4C8814B8" w14:textId="77777777" w:rsidR="000D6A11" w:rsidRPr="000D6A11" w:rsidRDefault="000D6A11" w:rsidP="000D6A11">
      <w:pPr>
        <w:rPr>
          <w:rFonts w:ascii="Arial" w:hAnsi="Arial" w:cs="Arial"/>
          <w:i/>
          <w:lang w:val="nb-NO"/>
        </w:rPr>
      </w:pPr>
    </w:p>
    <w:p w14:paraId="1B8FBA5A" w14:textId="77777777" w:rsidR="000D6A11" w:rsidRPr="000D6A11" w:rsidRDefault="00EF37E2" w:rsidP="000D6A11">
      <w:pPr>
        <w:rPr>
          <w:rFonts w:ascii="Arial" w:hAnsi="Arial" w:cs="Arial"/>
          <w:lang w:val="nb-NO"/>
        </w:rPr>
      </w:pPr>
      <w:r>
        <w:rPr>
          <w:rFonts w:ascii="Arial" w:hAnsi="Arial" w:cs="Arial"/>
          <w:i/>
          <w:lang w:val="nb-NO"/>
        </w:rPr>
        <w:t>Konsulentselskapet</w:t>
      </w:r>
      <w:r w:rsidR="000D6A11" w:rsidRPr="000D6A11">
        <w:rPr>
          <w:rFonts w:ascii="Arial" w:hAnsi="Arial" w:cs="Arial"/>
          <w:i/>
          <w:lang w:val="nb-NO"/>
        </w:rPr>
        <w:t xml:space="preserve"> bør imidlertid være oppmerksom på at forbehold og endringer i avtalen ved tilbudsinnlevering kan medføre at tilbudet blir avvist av </w:t>
      </w:r>
      <w:r>
        <w:rPr>
          <w:rFonts w:ascii="Arial" w:hAnsi="Arial" w:cs="Arial"/>
          <w:i/>
          <w:lang w:val="nb-NO"/>
        </w:rPr>
        <w:t>Forsvaret</w:t>
      </w:r>
      <w:r w:rsidR="000D6A11" w:rsidRPr="000D6A11">
        <w:rPr>
          <w:rFonts w:ascii="Arial" w:hAnsi="Arial" w:cs="Arial"/>
          <w:i/>
          <w:lang w:val="nb-NO"/>
        </w:rPr>
        <w:t>.</w:t>
      </w:r>
      <w:r w:rsidR="000D6A11" w:rsidRPr="000D6A11">
        <w:rPr>
          <w:rFonts w:ascii="Arial" w:hAnsi="Arial" w:cs="Arial"/>
          <w:lang w:val="nb-NO"/>
        </w:rPr>
        <w:t xml:space="preserve"> </w:t>
      </w:r>
    </w:p>
    <w:p w14:paraId="73ECCA8F" w14:textId="77777777" w:rsidR="00492B48" w:rsidRDefault="00492B48" w:rsidP="00492B48">
      <w:pPr>
        <w:rPr>
          <w:lang w:val="nb-NO"/>
        </w:rPr>
      </w:pPr>
    </w:p>
    <w:p w14:paraId="5E23D52C" w14:textId="77777777" w:rsidR="000D6A11" w:rsidRPr="000D6A11" w:rsidRDefault="000D6A11" w:rsidP="000D6A11">
      <w:pPr>
        <w:rPr>
          <w:rFonts w:ascii="Arial" w:hAnsi="Arial" w:cs="Arial"/>
          <w:lang w:val="nb-NO"/>
        </w:rPr>
      </w:pPr>
      <w:r w:rsidRPr="000D6A11">
        <w:rPr>
          <w:rFonts w:ascii="Arial" w:hAnsi="Arial" w:cs="Arial"/>
          <w:lang w:val="nb-NO"/>
        </w:rPr>
        <w:t xml:space="preserve">Forsvaret ber </w:t>
      </w:r>
      <w:r w:rsidR="00EF37E2">
        <w:rPr>
          <w:rFonts w:ascii="Arial" w:hAnsi="Arial" w:cs="Arial"/>
          <w:lang w:val="nb-NO"/>
        </w:rPr>
        <w:t>Konsulentselskapet</w:t>
      </w:r>
      <w:r w:rsidRPr="000D6A11">
        <w:rPr>
          <w:rFonts w:ascii="Arial" w:hAnsi="Arial" w:cs="Arial"/>
          <w:lang w:val="nb-NO"/>
        </w:rPr>
        <w:t xml:space="preserve"> være oppmerksom på konkurransegrunnlagets punkt </w:t>
      </w:r>
      <w:r w:rsidR="00B66453">
        <w:rPr>
          <w:rFonts w:ascii="Arial" w:hAnsi="Arial" w:cs="Arial"/>
          <w:lang w:val="nb-NO"/>
        </w:rPr>
        <w:t>6</w:t>
      </w:r>
      <w:r w:rsidRPr="000D6A11">
        <w:rPr>
          <w:rFonts w:ascii="Arial" w:hAnsi="Arial" w:cs="Arial"/>
          <w:lang w:val="nb-NO"/>
        </w:rPr>
        <w:t xml:space="preserve">.5 (Forbehold) og </w:t>
      </w:r>
      <w:r w:rsidR="00B66453">
        <w:rPr>
          <w:rFonts w:ascii="Arial" w:hAnsi="Arial" w:cs="Arial"/>
          <w:lang w:val="nb-NO"/>
        </w:rPr>
        <w:t>6</w:t>
      </w:r>
      <w:r w:rsidRPr="000D6A11">
        <w:rPr>
          <w:rFonts w:ascii="Arial" w:hAnsi="Arial" w:cs="Arial"/>
          <w:lang w:val="nb-NO"/>
        </w:rPr>
        <w:t>.7 (Instrukser for utfylling av kontrakt) ved utfylling av dette bilaget.</w:t>
      </w:r>
    </w:p>
    <w:p w14:paraId="1FB5D154" w14:textId="77777777" w:rsidR="00330391" w:rsidRPr="000D6A11" w:rsidRDefault="00330391" w:rsidP="00330391">
      <w:pPr>
        <w:rPr>
          <w:rFonts w:ascii="Arial" w:hAnsi="Arial" w:cs="Arial"/>
          <w:lang w:val="nb-N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080"/>
      </w:tblGrid>
      <w:tr w:rsidR="00330391" w:rsidRPr="00007A98" w14:paraId="6761EDAA" w14:textId="77777777" w:rsidTr="00330391">
        <w:tc>
          <w:tcPr>
            <w:tcW w:w="851" w:type="dxa"/>
            <w:shd w:val="clear" w:color="auto" w:fill="E6E6E6"/>
          </w:tcPr>
          <w:p w14:paraId="1D2C3CEA" w14:textId="77777777" w:rsidR="00330391" w:rsidRPr="00330391" w:rsidRDefault="00330391" w:rsidP="0097622F">
            <w:pPr>
              <w:rPr>
                <w:rFonts w:ascii="Arial" w:hAnsi="Arial" w:cs="Arial"/>
                <w:b/>
              </w:rPr>
            </w:pPr>
            <w:proofErr w:type="spellStart"/>
            <w:r w:rsidRPr="00330391">
              <w:rPr>
                <w:rFonts w:ascii="Arial" w:hAnsi="Arial" w:cs="Arial"/>
                <w:b/>
              </w:rPr>
              <w:t>Punkt</w:t>
            </w:r>
            <w:proofErr w:type="spellEnd"/>
          </w:p>
        </w:tc>
        <w:tc>
          <w:tcPr>
            <w:tcW w:w="8080" w:type="dxa"/>
            <w:shd w:val="clear" w:color="auto" w:fill="E6E6E6"/>
          </w:tcPr>
          <w:p w14:paraId="452995BB" w14:textId="77777777" w:rsidR="00330391" w:rsidRPr="00330391" w:rsidRDefault="00330391" w:rsidP="0097622F">
            <w:pPr>
              <w:rPr>
                <w:rFonts w:ascii="Arial" w:hAnsi="Arial" w:cs="Arial"/>
                <w:b/>
              </w:rPr>
            </w:pPr>
            <w:proofErr w:type="spellStart"/>
            <w:r w:rsidRPr="00330391">
              <w:rPr>
                <w:rFonts w:ascii="Arial" w:hAnsi="Arial" w:cs="Arial"/>
                <w:b/>
              </w:rPr>
              <w:t>Erstattes</w:t>
            </w:r>
            <w:proofErr w:type="spellEnd"/>
            <w:r w:rsidRPr="00330391">
              <w:rPr>
                <w:rFonts w:ascii="Arial" w:hAnsi="Arial" w:cs="Arial"/>
                <w:b/>
              </w:rPr>
              <w:t xml:space="preserve"> med</w:t>
            </w:r>
          </w:p>
        </w:tc>
      </w:tr>
      <w:tr w:rsidR="00D57008" w:rsidRPr="00D57008" w14:paraId="0DE00BC4" w14:textId="77777777" w:rsidTr="0033039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7E95" w14:textId="77777777" w:rsidR="00D57008" w:rsidRPr="00D57008" w:rsidRDefault="00D57008" w:rsidP="00DD75B9">
            <w:pPr>
              <w:rPr>
                <w:rFonts w:ascii="Arial" w:hAnsi="Arial" w:cs="Arial"/>
              </w:rPr>
            </w:pPr>
            <w:r w:rsidRPr="00D57008">
              <w:rPr>
                <w:rFonts w:ascii="Arial" w:hAnsi="Arial" w:cs="Arial"/>
              </w:rPr>
              <w:t>2.3 b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DC36" w14:textId="77777777" w:rsidR="00D57008" w:rsidRPr="00D57008" w:rsidRDefault="00D57008" w:rsidP="00DD75B9">
            <w:pPr>
              <w:rPr>
                <w:rFonts w:ascii="Arial" w:hAnsi="Arial" w:cs="Arial"/>
              </w:rPr>
            </w:pPr>
            <w:proofErr w:type="spellStart"/>
            <w:r w:rsidRPr="00D57008">
              <w:rPr>
                <w:rFonts w:ascii="Arial" w:hAnsi="Arial" w:cs="Arial"/>
              </w:rPr>
              <w:t>Utgår</w:t>
            </w:r>
            <w:proofErr w:type="spellEnd"/>
          </w:p>
        </w:tc>
      </w:tr>
      <w:tr w:rsidR="00D57008" w:rsidRPr="00D57008" w14:paraId="687EFE15" w14:textId="77777777" w:rsidTr="0033039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1353" w14:textId="77777777" w:rsidR="00D57008" w:rsidRPr="00D57008" w:rsidRDefault="00D57008" w:rsidP="00DD75B9">
            <w:pPr>
              <w:rPr>
                <w:rFonts w:ascii="Arial" w:hAnsi="Arial" w:cs="Arial"/>
              </w:rPr>
            </w:pPr>
            <w:r w:rsidRPr="00D57008">
              <w:rPr>
                <w:rFonts w:ascii="Arial" w:hAnsi="Arial" w:cs="Arial"/>
              </w:rPr>
              <w:t>2.3 c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4F0A" w14:textId="77777777" w:rsidR="00D57008" w:rsidRPr="00D57008" w:rsidRDefault="00D57008" w:rsidP="00DD75B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U</w:t>
            </w:r>
            <w:r w:rsidRPr="00D57008">
              <w:rPr>
                <w:rFonts w:ascii="Arial" w:hAnsi="Arial" w:cs="Arial"/>
              </w:rPr>
              <w:t>tgår</w:t>
            </w:r>
            <w:proofErr w:type="spellEnd"/>
          </w:p>
        </w:tc>
      </w:tr>
      <w:tr w:rsidR="00D57008" w:rsidRPr="00D57008" w14:paraId="1CE5DB1C" w14:textId="77777777" w:rsidTr="0033039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6875" w14:textId="77777777" w:rsidR="00D57008" w:rsidRPr="00D57008" w:rsidRDefault="00D57008" w:rsidP="0097622F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41DF" w14:textId="77777777" w:rsidR="00D57008" w:rsidRPr="00D57008" w:rsidRDefault="00D57008" w:rsidP="0097622F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39138582" w14:textId="77777777" w:rsidR="00492B48" w:rsidRDefault="00492B48" w:rsidP="002F5670">
      <w:pPr>
        <w:rPr>
          <w:sz w:val="22"/>
          <w:szCs w:val="22"/>
          <w:lang w:val="nb-NO"/>
        </w:rPr>
      </w:pPr>
    </w:p>
    <w:p w14:paraId="3CF598E1" w14:textId="77777777" w:rsidR="00CD6B20" w:rsidRDefault="00CD6B20" w:rsidP="002F5670">
      <w:pPr>
        <w:rPr>
          <w:sz w:val="22"/>
          <w:szCs w:val="22"/>
          <w:lang w:val="nb-NO"/>
        </w:rPr>
      </w:pPr>
    </w:p>
    <w:p w14:paraId="34F6C29C" w14:textId="77777777" w:rsidR="00CD6B20" w:rsidRPr="000D6A11" w:rsidRDefault="00CD6B20" w:rsidP="00CD6B20">
      <w:pPr>
        <w:rPr>
          <w:rFonts w:ascii="Arial" w:hAnsi="Arial" w:cs="Arial"/>
          <w:i/>
          <w:lang w:val="nb-NO"/>
        </w:rPr>
      </w:pPr>
    </w:p>
    <w:p w14:paraId="7994B076" w14:textId="77777777" w:rsidR="00CD6B20" w:rsidRPr="00CD6B20" w:rsidRDefault="00D46E29" w:rsidP="00CD6B20">
      <w:pPr>
        <w:rPr>
          <w:rFonts w:ascii="Arial" w:hAnsi="Arial" w:cs="Arial"/>
          <w:b/>
          <w:sz w:val="28"/>
          <w:szCs w:val="28"/>
          <w:lang w:val="nb-NO"/>
        </w:rPr>
      </w:pPr>
      <w:r>
        <w:rPr>
          <w:rFonts w:ascii="Arial" w:hAnsi="Arial" w:cs="Arial"/>
          <w:b/>
          <w:sz w:val="28"/>
          <w:szCs w:val="28"/>
          <w:lang w:val="nb-NO"/>
        </w:rPr>
        <w:br w:type="page"/>
      </w:r>
      <w:r w:rsidR="00CD6B20" w:rsidRPr="00CD6B20">
        <w:rPr>
          <w:rFonts w:ascii="Arial" w:hAnsi="Arial" w:cs="Arial"/>
          <w:b/>
          <w:sz w:val="28"/>
          <w:szCs w:val="28"/>
          <w:lang w:val="nb-NO"/>
        </w:rPr>
        <w:lastRenderedPageBreak/>
        <w:t>Bilag 6 Endringer i ytelsen etter avtaleinngåelsen</w:t>
      </w:r>
    </w:p>
    <w:p w14:paraId="58429E3E" w14:textId="77777777" w:rsidR="00CD6B20" w:rsidRPr="00CD6B20" w:rsidRDefault="00CD6B20" w:rsidP="00CD6B20">
      <w:pPr>
        <w:rPr>
          <w:rFonts w:ascii="Arial" w:hAnsi="Arial" w:cs="Arial"/>
          <w:lang w:val="nb-NO"/>
        </w:rPr>
      </w:pPr>
    </w:p>
    <w:p w14:paraId="0EBDA8A3" w14:textId="77777777" w:rsidR="00CD6B20" w:rsidRPr="00CD6B20" w:rsidRDefault="00CD6B20" w:rsidP="00CD6B20">
      <w:pPr>
        <w:rPr>
          <w:rFonts w:ascii="Arial" w:hAnsi="Arial" w:cs="Arial"/>
          <w:b/>
          <w:lang w:val="nb-NO"/>
        </w:rPr>
      </w:pPr>
    </w:p>
    <w:p w14:paraId="1CFB2F36" w14:textId="77777777" w:rsidR="00CD6B20" w:rsidRPr="00CD6B20" w:rsidRDefault="00CD6B20" w:rsidP="00CD6B20">
      <w:pPr>
        <w:rPr>
          <w:rFonts w:ascii="Arial" w:hAnsi="Arial" w:cs="Arial"/>
          <w:b/>
          <w:lang w:val="nb-NO"/>
        </w:rPr>
      </w:pPr>
      <w:r w:rsidRPr="00CD6B20">
        <w:rPr>
          <w:rFonts w:ascii="Arial" w:hAnsi="Arial" w:cs="Arial"/>
          <w:b/>
          <w:lang w:val="nb-NO"/>
        </w:rPr>
        <w:t>Avtalen punkt 2.1 Endringer av avtalen</w:t>
      </w:r>
    </w:p>
    <w:p w14:paraId="6B4EF4B8" w14:textId="77777777" w:rsidR="00CD6B20" w:rsidRPr="00CD6B20" w:rsidRDefault="00CD6B20" w:rsidP="00CD6B20">
      <w:pPr>
        <w:rPr>
          <w:rFonts w:ascii="Arial" w:hAnsi="Arial" w:cs="Arial"/>
          <w:i/>
          <w:lang w:val="nb-NO"/>
        </w:rPr>
      </w:pPr>
      <w:r w:rsidRPr="00CD6B20">
        <w:rPr>
          <w:rFonts w:ascii="Arial" w:hAnsi="Arial" w:cs="Arial"/>
          <w:i/>
          <w:lang w:val="nb-NO"/>
        </w:rPr>
        <w:t>Endringer av ytelsen etter avtaleinngåelsen skal avtales skriftlig. Konsulent</w:t>
      </w:r>
      <w:r w:rsidR="00CF486A">
        <w:rPr>
          <w:rFonts w:ascii="Arial" w:hAnsi="Arial" w:cs="Arial"/>
          <w:i/>
          <w:lang w:val="nb-NO"/>
        </w:rPr>
        <w:t>selskapet</w:t>
      </w:r>
      <w:r w:rsidRPr="00CD6B20">
        <w:rPr>
          <w:rFonts w:ascii="Arial" w:hAnsi="Arial" w:cs="Arial"/>
          <w:i/>
          <w:lang w:val="nb-NO"/>
        </w:rPr>
        <w:t xml:space="preserve"> skal føre en fortløpende katalog over endringene som utgjør dette bilaget.</w:t>
      </w:r>
    </w:p>
    <w:p w14:paraId="4F0F2955" w14:textId="77777777" w:rsidR="00CD6B20" w:rsidRPr="00CD6B20" w:rsidRDefault="00CD6B20" w:rsidP="00CD6B20">
      <w:pPr>
        <w:rPr>
          <w:rFonts w:ascii="Arial" w:hAnsi="Arial" w:cs="Arial"/>
          <w:lang w:val="nb-NO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50"/>
        <w:gridCol w:w="5670"/>
        <w:gridCol w:w="1307"/>
      </w:tblGrid>
      <w:tr w:rsidR="00CD6B20" w:rsidRPr="00EC5A2A" w14:paraId="6FECE73C" w14:textId="77777777" w:rsidTr="00133FB9">
        <w:tc>
          <w:tcPr>
            <w:tcW w:w="534" w:type="dxa"/>
          </w:tcPr>
          <w:p w14:paraId="13B190B3" w14:textId="77777777" w:rsidR="00CD6B20" w:rsidRPr="00EC5A2A" w:rsidRDefault="00CD6B20" w:rsidP="00133FB9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Nr</w:t>
            </w:r>
            <w:proofErr w:type="spellEnd"/>
          </w:p>
        </w:tc>
        <w:tc>
          <w:tcPr>
            <w:tcW w:w="850" w:type="dxa"/>
          </w:tcPr>
          <w:p w14:paraId="1E08EF4F" w14:textId="77777777" w:rsidR="00CD6B20" w:rsidRPr="00EC5A2A" w:rsidRDefault="00CD6B20" w:rsidP="00133FB9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Dato</w:t>
            </w:r>
            <w:proofErr w:type="spellEnd"/>
          </w:p>
        </w:tc>
        <w:tc>
          <w:tcPr>
            <w:tcW w:w="5670" w:type="dxa"/>
          </w:tcPr>
          <w:p w14:paraId="57D159BA" w14:textId="77777777" w:rsidR="00CD6B20" w:rsidRPr="00EC5A2A" w:rsidRDefault="00CD6B20" w:rsidP="00133FB9">
            <w:pPr>
              <w:rPr>
                <w:rFonts w:ascii="Arial" w:hAnsi="Arial" w:cs="Arial"/>
              </w:rPr>
            </w:pPr>
            <w:proofErr w:type="spellStart"/>
            <w:r w:rsidRPr="00EC5A2A">
              <w:rPr>
                <w:rFonts w:ascii="Arial" w:hAnsi="Arial" w:cs="Arial"/>
              </w:rPr>
              <w:t>Endringen</w:t>
            </w:r>
            <w:proofErr w:type="spellEnd"/>
            <w:r w:rsidRPr="00EC5A2A">
              <w:rPr>
                <w:rFonts w:ascii="Arial" w:hAnsi="Arial" w:cs="Arial"/>
              </w:rPr>
              <w:t xml:space="preserve"> </w:t>
            </w:r>
            <w:proofErr w:type="spellStart"/>
            <w:r w:rsidRPr="00EC5A2A">
              <w:rPr>
                <w:rFonts w:ascii="Arial" w:hAnsi="Arial" w:cs="Arial"/>
              </w:rPr>
              <w:t>gjelder</w:t>
            </w:r>
            <w:proofErr w:type="spellEnd"/>
          </w:p>
        </w:tc>
        <w:tc>
          <w:tcPr>
            <w:tcW w:w="1307" w:type="dxa"/>
          </w:tcPr>
          <w:p w14:paraId="156C1EF9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  <w:tr w:rsidR="00CD6B20" w:rsidRPr="00EC5A2A" w14:paraId="6D6BACEE" w14:textId="77777777" w:rsidTr="00133FB9">
        <w:tc>
          <w:tcPr>
            <w:tcW w:w="534" w:type="dxa"/>
          </w:tcPr>
          <w:p w14:paraId="6E6FCC26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51F7C89D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29D7FDC9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5E2FDE30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  <w:tr w:rsidR="00CD6B20" w:rsidRPr="00EC5A2A" w14:paraId="5E5BCEE7" w14:textId="77777777" w:rsidTr="00133FB9">
        <w:tc>
          <w:tcPr>
            <w:tcW w:w="534" w:type="dxa"/>
          </w:tcPr>
          <w:p w14:paraId="56D609F7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C492AF6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4E01FE3A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3D82CF69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  <w:tr w:rsidR="00CD6B20" w:rsidRPr="00EC5A2A" w14:paraId="12373436" w14:textId="77777777" w:rsidTr="00133FB9">
        <w:tc>
          <w:tcPr>
            <w:tcW w:w="534" w:type="dxa"/>
          </w:tcPr>
          <w:p w14:paraId="031D5302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7061419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14:paraId="5F3DC88B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14:paraId="60435596" w14:textId="77777777" w:rsidR="00CD6B20" w:rsidRPr="00EC5A2A" w:rsidRDefault="00CD6B20" w:rsidP="00133FB9">
            <w:pPr>
              <w:rPr>
                <w:rFonts w:ascii="Arial" w:hAnsi="Arial" w:cs="Arial"/>
              </w:rPr>
            </w:pPr>
          </w:p>
        </w:tc>
      </w:tr>
    </w:tbl>
    <w:p w14:paraId="6ADAB17D" w14:textId="77777777" w:rsidR="00CD6B20" w:rsidRDefault="00CD6B20" w:rsidP="00CD6B20">
      <w:pPr>
        <w:rPr>
          <w:rFonts w:ascii="Arial" w:hAnsi="Arial" w:cs="Arial"/>
        </w:rPr>
      </w:pPr>
    </w:p>
    <w:p w14:paraId="62D7F940" w14:textId="77777777" w:rsidR="00CD6B20" w:rsidRPr="001D00C9" w:rsidRDefault="00CD6B20" w:rsidP="002F5670">
      <w:pPr>
        <w:rPr>
          <w:sz w:val="22"/>
          <w:szCs w:val="22"/>
          <w:lang w:val="nb-NO"/>
        </w:rPr>
      </w:pPr>
    </w:p>
    <w:sectPr w:rsidR="00CD6B20" w:rsidRPr="001D00C9" w:rsidSect="00583E51">
      <w:headerReference w:type="default" r:id="rId8"/>
      <w:footerReference w:type="even" r:id="rId9"/>
      <w:footerReference w:type="default" r:id="rId10"/>
      <w:endnotePr>
        <w:numFmt w:val="upperLetter"/>
        <w:numRestart w:val="eachSect"/>
      </w:endnotePr>
      <w:pgSz w:w="11906" w:h="16838"/>
      <w:pgMar w:top="1440" w:right="851" w:bottom="1440" w:left="1440" w:header="708" w:footer="708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F8867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EE0F1" w14:textId="77777777" w:rsidR="00AC3C46" w:rsidRDefault="00AC3C46">
      <w:pPr>
        <w:spacing w:line="20" w:lineRule="exact"/>
      </w:pPr>
    </w:p>
  </w:endnote>
  <w:endnote w:type="continuationSeparator" w:id="0">
    <w:p w14:paraId="0E713D62" w14:textId="77777777" w:rsidR="00AC3C46" w:rsidRDefault="00AC3C46">
      <w:r>
        <w:t xml:space="preserve"> </w:t>
      </w:r>
    </w:p>
  </w:endnote>
  <w:endnote w:type="continuationNotice" w:id="1">
    <w:p w14:paraId="7775FAA5" w14:textId="77777777" w:rsidR="00AC3C46" w:rsidRDefault="00AC3C4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21E858" w14:textId="77777777" w:rsidR="00AC3C46" w:rsidRDefault="00AC3C46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8</w:t>
    </w:r>
    <w:r>
      <w:rPr>
        <w:rStyle w:val="Sidetall"/>
      </w:rPr>
      <w:fldChar w:fldCharType="end"/>
    </w:r>
  </w:p>
  <w:p w14:paraId="54DB79BE" w14:textId="77777777" w:rsidR="00AC3C46" w:rsidRDefault="00AC3C46">
    <w:pPr>
      <w:pStyle w:val="Bunnteks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91321" w14:textId="77777777" w:rsidR="00AC3C46" w:rsidRPr="0068399C" w:rsidRDefault="00AC3C46" w:rsidP="00F93199">
    <w:pPr>
      <w:pStyle w:val="Bunntekst"/>
      <w:tabs>
        <w:tab w:val="clear" w:pos="4153"/>
        <w:tab w:val="clear" w:pos="8306"/>
        <w:tab w:val="center" w:pos="4253"/>
        <w:tab w:val="right" w:pos="9497"/>
      </w:tabs>
      <w:ind w:left="3178"/>
      <w:rPr>
        <w:i/>
        <w:lang w:val="nb-NO"/>
      </w:rPr>
    </w:pPr>
    <w:r w:rsidRPr="0068399C">
      <w:rPr>
        <w:i/>
        <w:sz w:val="16"/>
        <w:lang w:val="nb-NO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A62EFC" w14:textId="77777777" w:rsidR="00AC3C46" w:rsidRDefault="00AC3C46">
      <w:r>
        <w:separator/>
      </w:r>
    </w:p>
  </w:footnote>
  <w:footnote w:type="continuationSeparator" w:id="0">
    <w:p w14:paraId="57F34291" w14:textId="77777777" w:rsidR="00AC3C46" w:rsidRDefault="00AC3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FE6292" w14:textId="77777777" w:rsidR="00AC3C46" w:rsidRPr="00982F6B" w:rsidRDefault="00AC3C4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>
      <w:rPr>
        <w:sz w:val="18"/>
        <w:szCs w:val="18"/>
        <w:lang w:val="nb-NO"/>
      </w:rPr>
      <w:t>Cyberforsvarets IKT tjenester</w:t>
    </w:r>
    <w:r>
      <w:rPr>
        <w:sz w:val="18"/>
        <w:szCs w:val="18"/>
        <w:lang w:val="nb-NO"/>
      </w:rPr>
      <w:tab/>
      <w:t>Kontraktsbilag</w:t>
    </w:r>
  </w:p>
  <w:p w14:paraId="521869C8" w14:textId="77777777" w:rsidR="00AC3C46" w:rsidRDefault="00AC3C4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 w:rsidRPr="00982F6B">
      <w:rPr>
        <w:sz w:val="18"/>
        <w:szCs w:val="18"/>
        <w:lang w:val="nb-NO"/>
      </w:rPr>
      <w:t>Kon</w:t>
    </w:r>
    <w:r>
      <w:rPr>
        <w:sz w:val="18"/>
        <w:szCs w:val="18"/>
        <w:lang w:val="nb-NO"/>
      </w:rPr>
      <w:t xml:space="preserve">sulenttjenester til Leveranseavdeling Applikasjon – SAP DFPS Logistikk </w:t>
    </w:r>
  </w:p>
  <w:p w14:paraId="0D9F097B" w14:textId="2BE3B2B5" w:rsidR="00AC3C46" w:rsidRPr="00982F6B" w:rsidRDefault="00AC3C46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18"/>
        <w:szCs w:val="18"/>
        <w:lang w:val="nb-NO"/>
      </w:rPr>
    </w:pPr>
    <w:r w:rsidRPr="00982F6B">
      <w:rPr>
        <w:sz w:val="18"/>
        <w:szCs w:val="18"/>
        <w:lang w:val="nb-NO"/>
      </w:rPr>
      <w:tab/>
      <w:t xml:space="preserve">Side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PAGE </w:instrText>
    </w:r>
    <w:r w:rsidRPr="00982F6B">
      <w:rPr>
        <w:rStyle w:val="Sidetall"/>
        <w:sz w:val="18"/>
        <w:szCs w:val="18"/>
      </w:rPr>
      <w:fldChar w:fldCharType="separate"/>
    </w:r>
    <w:r w:rsidR="00F968D4">
      <w:rPr>
        <w:rStyle w:val="Sidetall"/>
        <w:sz w:val="18"/>
        <w:szCs w:val="18"/>
        <w:lang w:val="nb-NO"/>
      </w:rPr>
      <w:t>1</w:t>
    </w:r>
    <w:r w:rsidRPr="00982F6B">
      <w:rPr>
        <w:rStyle w:val="Sidetall"/>
        <w:sz w:val="18"/>
        <w:szCs w:val="18"/>
      </w:rPr>
      <w:fldChar w:fldCharType="end"/>
    </w:r>
    <w:r w:rsidRPr="00982F6B">
      <w:rPr>
        <w:rStyle w:val="Sidetall"/>
        <w:sz w:val="18"/>
        <w:szCs w:val="18"/>
        <w:lang w:val="nb-NO"/>
      </w:rPr>
      <w:t xml:space="preserve"> av </w:t>
    </w:r>
    <w:r w:rsidRPr="00982F6B">
      <w:rPr>
        <w:rStyle w:val="Sidetall"/>
        <w:sz w:val="18"/>
        <w:szCs w:val="18"/>
      </w:rPr>
      <w:fldChar w:fldCharType="begin"/>
    </w:r>
    <w:r w:rsidRPr="00982F6B">
      <w:rPr>
        <w:rStyle w:val="Sidetall"/>
        <w:sz w:val="18"/>
        <w:szCs w:val="18"/>
        <w:lang w:val="nb-NO"/>
      </w:rPr>
      <w:instrText xml:space="preserve"> numpages </w:instrText>
    </w:r>
    <w:r w:rsidRPr="00982F6B">
      <w:rPr>
        <w:rStyle w:val="Sidetall"/>
        <w:sz w:val="18"/>
        <w:szCs w:val="18"/>
      </w:rPr>
      <w:fldChar w:fldCharType="separate"/>
    </w:r>
    <w:r w:rsidR="00F968D4">
      <w:rPr>
        <w:rStyle w:val="Sidetall"/>
        <w:sz w:val="18"/>
        <w:szCs w:val="18"/>
        <w:lang w:val="nb-NO"/>
      </w:rPr>
      <w:t>9</w:t>
    </w:r>
    <w:r w:rsidRPr="00982F6B">
      <w:rPr>
        <w:rStyle w:val="Sidetall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72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egacy w:legacy="1" w:legacySpace="0" w:legacyIndent="720"/>
      <w:lvlJc w:val="left"/>
      <w:pPr>
        <w:ind w:left="1440" w:hanging="72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%1.%2.%3.%4"/>
      <w:legacy w:legacy="1" w:legacySpace="0" w:legacyIndent="777"/>
      <w:lvlJc w:val="left"/>
      <w:pPr>
        <w:ind w:left="2217" w:hanging="777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pStyle w:val="Overskrift6"/>
      <w:lvlText w:val="%1.%2.%3.%4.%5.%6"/>
      <w:legacy w:legacy="1" w:legacySpace="144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144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144" w:legacyIndent="0"/>
      <w:lvlJc w:val="left"/>
    </w:lvl>
  </w:abstractNum>
  <w:abstractNum w:abstractNumId="1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3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1BC62E79"/>
    <w:multiLevelType w:val="hybridMultilevel"/>
    <w:tmpl w:val="60B6B35C"/>
    <w:lvl w:ilvl="0" w:tplc="04140015">
      <w:start w:val="1"/>
      <w:numFmt w:val="upp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7">
    <w:nsid w:val="24865929"/>
    <w:multiLevelType w:val="multilevel"/>
    <w:tmpl w:val="BD40CB88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820"/>
        </w:tabs>
        <w:ind w:left="820" w:hanging="720"/>
      </w:pPr>
    </w:lvl>
    <w:lvl w:ilvl="3">
      <w:start w:val="1"/>
      <w:numFmt w:val="decimal"/>
      <w:lvlText w:val="%1.%2.%3.%4"/>
      <w:lvlJc w:val="left"/>
      <w:pPr>
        <w:tabs>
          <w:tab w:val="num" w:pos="64"/>
        </w:tabs>
        <w:ind w:left="64" w:hanging="864"/>
      </w:pPr>
    </w:lvl>
    <w:lvl w:ilvl="4">
      <w:start w:val="1"/>
      <w:numFmt w:val="decimal"/>
      <w:lvlText w:val="%1.%2.%3.%4.%5"/>
      <w:lvlJc w:val="left"/>
      <w:pPr>
        <w:tabs>
          <w:tab w:val="num" w:pos="208"/>
        </w:tabs>
        <w:ind w:left="208" w:hanging="1008"/>
      </w:pPr>
    </w:lvl>
    <w:lvl w:ilvl="5">
      <w:start w:val="1"/>
      <w:numFmt w:val="decimal"/>
      <w:lvlText w:val="%1.%2.%3.%4.%5.%6"/>
      <w:lvlJc w:val="left"/>
      <w:pPr>
        <w:tabs>
          <w:tab w:val="num" w:pos="352"/>
        </w:tabs>
        <w:ind w:left="3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496"/>
        </w:tabs>
        <w:ind w:left="4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640"/>
        </w:tabs>
        <w:ind w:left="6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84"/>
        </w:tabs>
        <w:ind w:left="784" w:hanging="1584"/>
      </w:pPr>
    </w:lvl>
  </w:abstractNum>
  <w:abstractNum w:abstractNumId="8">
    <w:nsid w:val="2592023E"/>
    <w:multiLevelType w:val="hybridMultilevel"/>
    <w:tmpl w:val="6972B54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0C111B"/>
    <w:multiLevelType w:val="hybridMultilevel"/>
    <w:tmpl w:val="B474612C"/>
    <w:lvl w:ilvl="0" w:tplc="7A72FA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C310DD"/>
    <w:multiLevelType w:val="hybridMultilevel"/>
    <w:tmpl w:val="E0B415E6"/>
    <w:lvl w:ilvl="0" w:tplc="789215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390121"/>
    <w:multiLevelType w:val="hybridMultilevel"/>
    <w:tmpl w:val="FC40A60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FF2D6C"/>
    <w:multiLevelType w:val="hybridMultilevel"/>
    <w:tmpl w:val="6A4676E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4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>
    <w:nsid w:val="54271B38"/>
    <w:multiLevelType w:val="hybridMultilevel"/>
    <w:tmpl w:val="EA80B35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>
    <w:nsid w:val="6CB77ABD"/>
    <w:multiLevelType w:val="hybridMultilevel"/>
    <w:tmpl w:val="8EFA7F7C"/>
    <w:lvl w:ilvl="0" w:tplc="041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0">
    <w:nsid w:val="77FB2D9D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7"/>
  </w:num>
  <w:num w:numId="3">
    <w:abstractNumId w:val="21"/>
  </w:num>
  <w:num w:numId="4">
    <w:abstractNumId w:val="19"/>
  </w:num>
  <w:num w:numId="5">
    <w:abstractNumId w:val="13"/>
  </w:num>
  <w:num w:numId="6">
    <w:abstractNumId w:val="1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7"/>
  </w:num>
  <w:num w:numId="12">
    <w:abstractNumId w:val="16"/>
  </w:num>
  <w:num w:numId="13">
    <w:abstractNumId w:val="2"/>
  </w:num>
  <w:num w:numId="14">
    <w:abstractNumId w:val="11"/>
  </w:num>
  <w:num w:numId="15">
    <w:abstractNumId w:val="20"/>
  </w:num>
  <w:num w:numId="16">
    <w:abstractNumId w:val="18"/>
  </w:num>
  <w:num w:numId="17">
    <w:abstractNumId w:val="8"/>
  </w:num>
  <w:num w:numId="18">
    <w:abstractNumId w:val="15"/>
  </w:num>
  <w:num w:numId="19">
    <w:abstractNumId w:val="10"/>
  </w:num>
  <w:num w:numId="20">
    <w:abstractNumId w:val="9"/>
  </w:num>
  <w:num w:numId="21">
    <w:abstractNumId w:val="4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activeWritingStyle w:appName="MSWord" w:lang="nb-NO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916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pos w:val="sectEnd"/>
    <w:numFmt w:val="upperLetter"/>
    <w:numRestart w:val="eachSect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73E"/>
    <w:rsid w:val="00003D2C"/>
    <w:rsid w:val="00003EE3"/>
    <w:rsid w:val="00006EA3"/>
    <w:rsid w:val="0001008E"/>
    <w:rsid w:val="00011076"/>
    <w:rsid w:val="00011948"/>
    <w:rsid w:val="0001253A"/>
    <w:rsid w:val="00013863"/>
    <w:rsid w:val="000159DA"/>
    <w:rsid w:val="000173AA"/>
    <w:rsid w:val="000201C0"/>
    <w:rsid w:val="00021CF1"/>
    <w:rsid w:val="00026CA4"/>
    <w:rsid w:val="000272A5"/>
    <w:rsid w:val="000310EC"/>
    <w:rsid w:val="00033127"/>
    <w:rsid w:val="00041097"/>
    <w:rsid w:val="00041488"/>
    <w:rsid w:val="00041D65"/>
    <w:rsid w:val="00043CD9"/>
    <w:rsid w:val="00046126"/>
    <w:rsid w:val="000501AF"/>
    <w:rsid w:val="00066F6A"/>
    <w:rsid w:val="0007061C"/>
    <w:rsid w:val="00074138"/>
    <w:rsid w:val="00075815"/>
    <w:rsid w:val="00075CA8"/>
    <w:rsid w:val="00077C6B"/>
    <w:rsid w:val="00084329"/>
    <w:rsid w:val="00090CD7"/>
    <w:rsid w:val="00090F9E"/>
    <w:rsid w:val="00096C75"/>
    <w:rsid w:val="000A2F94"/>
    <w:rsid w:val="000A6472"/>
    <w:rsid w:val="000A65E0"/>
    <w:rsid w:val="000A6D57"/>
    <w:rsid w:val="000B03EB"/>
    <w:rsid w:val="000C25C6"/>
    <w:rsid w:val="000C274C"/>
    <w:rsid w:val="000D0209"/>
    <w:rsid w:val="000D0A1A"/>
    <w:rsid w:val="000D62A2"/>
    <w:rsid w:val="000D6A11"/>
    <w:rsid w:val="000E45D0"/>
    <w:rsid w:val="000E4D67"/>
    <w:rsid w:val="000F3E06"/>
    <w:rsid w:val="000F5CDC"/>
    <w:rsid w:val="00101FDD"/>
    <w:rsid w:val="0010595B"/>
    <w:rsid w:val="001120AE"/>
    <w:rsid w:val="001146D9"/>
    <w:rsid w:val="0011678D"/>
    <w:rsid w:val="00117055"/>
    <w:rsid w:val="001220EB"/>
    <w:rsid w:val="001253B0"/>
    <w:rsid w:val="001314FB"/>
    <w:rsid w:val="00133FB9"/>
    <w:rsid w:val="0013497E"/>
    <w:rsid w:val="00136DFB"/>
    <w:rsid w:val="0013757B"/>
    <w:rsid w:val="00137E55"/>
    <w:rsid w:val="001414EA"/>
    <w:rsid w:val="00142B65"/>
    <w:rsid w:val="00143161"/>
    <w:rsid w:val="001468F8"/>
    <w:rsid w:val="00150271"/>
    <w:rsid w:val="00162C09"/>
    <w:rsid w:val="0017206E"/>
    <w:rsid w:val="001757D5"/>
    <w:rsid w:val="00175EE7"/>
    <w:rsid w:val="001801A8"/>
    <w:rsid w:val="001857C8"/>
    <w:rsid w:val="00187987"/>
    <w:rsid w:val="001905AB"/>
    <w:rsid w:val="001907BB"/>
    <w:rsid w:val="0019779B"/>
    <w:rsid w:val="00197E8C"/>
    <w:rsid w:val="001A0EF8"/>
    <w:rsid w:val="001A176D"/>
    <w:rsid w:val="001B7497"/>
    <w:rsid w:val="001B7D91"/>
    <w:rsid w:val="001C4BB6"/>
    <w:rsid w:val="001C50DD"/>
    <w:rsid w:val="001C63DB"/>
    <w:rsid w:val="001C7FC8"/>
    <w:rsid w:val="001D00C9"/>
    <w:rsid w:val="001D1F4F"/>
    <w:rsid w:val="001D39F7"/>
    <w:rsid w:val="001D4D3A"/>
    <w:rsid w:val="001D5F88"/>
    <w:rsid w:val="001D6CA2"/>
    <w:rsid w:val="001E0347"/>
    <w:rsid w:val="001E3693"/>
    <w:rsid w:val="001E659E"/>
    <w:rsid w:val="001E7AE0"/>
    <w:rsid w:val="001E7AE3"/>
    <w:rsid w:val="001F0D95"/>
    <w:rsid w:val="001F184F"/>
    <w:rsid w:val="001F369B"/>
    <w:rsid w:val="001F37F1"/>
    <w:rsid w:val="001F540B"/>
    <w:rsid w:val="0020163A"/>
    <w:rsid w:val="0020658A"/>
    <w:rsid w:val="00211311"/>
    <w:rsid w:val="00211B78"/>
    <w:rsid w:val="00212213"/>
    <w:rsid w:val="002217A1"/>
    <w:rsid w:val="002257C6"/>
    <w:rsid w:val="0022614B"/>
    <w:rsid w:val="00231D86"/>
    <w:rsid w:val="002323BC"/>
    <w:rsid w:val="00237031"/>
    <w:rsid w:val="0024703A"/>
    <w:rsid w:val="00247F93"/>
    <w:rsid w:val="0025362A"/>
    <w:rsid w:val="002552A1"/>
    <w:rsid w:val="00264AD6"/>
    <w:rsid w:val="0027317B"/>
    <w:rsid w:val="002734CA"/>
    <w:rsid w:val="0027616C"/>
    <w:rsid w:val="00281C00"/>
    <w:rsid w:val="00282621"/>
    <w:rsid w:val="00293156"/>
    <w:rsid w:val="002939FF"/>
    <w:rsid w:val="0029730C"/>
    <w:rsid w:val="002A0092"/>
    <w:rsid w:val="002A20F6"/>
    <w:rsid w:val="002A31B2"/>
    <w:rsid w:val="002A4001"/>
    <w:rsid w:val="002C0907"/>
    <w:rsid w:val="002C3C66"/>
    <w:rsid w:val="002C57A7"/>
    <w:rsid w:val="002D5D06"/>
    <w:rsid w:val="002D6409"/>
    <w:rsid w:val="002D7FD2"/>
    <w:rsid w:val="002E0415"/>
    <w:rsid w:val="002E5C7E"/>
    <w:rsid w:val="002F1FA5"/>
    <w:rsid w:val="002F23BB"/>
    <w:rsid w:val="002F5670"/>
    <w:rsid w:val="002F569E"/>
    <w:rsid w:val="002F7680"/>
    <w:rsid w:val="002F7B21"/>
    <w:rsid w:val="00312147"/>
    <w:rsid w:val="0031762D"/>
    <w:rsid w:val="00325891"/>
    <w:rsid w:val="00326166"/>
    <w:rsid w:val="00330391"/>
    <w:rsid w:val="00332E3C"/>
    <w:rsid w:val="00337524"/>
    <w:rsid w:val="003404CE"/>
    <w:rsid w:val="003440D5"/>
    <w:rsid w:val="003513CC"/>
    <w:rsid w:val="00351673"/>
    <w:rsid w:val="00356CFD"/>
    <w:rsid w:val="0036054C"/>
    <w:rsid w:val="00360D33"/>
    <w:rsid w:val="0036303C"/>
    <w:rsid w:val="00364D1A"/>
    <w:rsid w:val="00365E08"/>
    <w:rsid w:val="0036705F"/>
    <w:rsid w:val="003715CA"/>
    <w:rsid w:val="00372146"/>
    <w:rsid w:val="00373A5C"/>
    <w:rsid w:val="00377B83"/>
    <w:rsid w:val="00384BC4"/>
    <w:rsid w:val="00385FB6"/>
    <w:rsid w:val="003862C0"/>
    <w:rsid w:val="0039683D"/>
    <w:rsid w:val="003976B3"/>
    <w:rsid w:val="003A08C4"/>
    <w:rsid w:val="003A31E4"/>
    <w:rsid w:val="003A3C4D"/>
    <w:rsid w:val="003B1FD6"/>
    <w:rsid w:val="003B4F29"/>
    <w:rsid w:val="003B6F35"/>
    <w:rsid w:val="003C0D06"/>
    <w:rsid w:val="003C2E31"/>
    <w:rsid w:val="003C557A"/>
    <w:rsid w:val="003D03D4"/>
    <w:rsid w:val="003D05D6"/>
    <w:rsid w:val="003D30E7"/>
    <w:rsid w:val="003D3AD9"/>
    <w:rsid w:val="003D4397"/>
    <w:rsid w:val="003D5132"/>
    <w:rsid w:val="003D6E8A"/>
    <w:rsid w:val="003E15E0"/>
    <w:rsid w:val="003E1A21"/>
    <w:rsid w:val="003E5312"/>
    <w:rsid w:val="003F086B"/>
    <w:rsid w:val="003F1BBA"/>
    <w:rsid w:val="003F2170"/>
    <w:rsid w:val="003F381A"/>
    <w:rsid w:val="003F3A24"/>
    <w:rsid w:val="004056D8"/>
    <w:rsid w:val="00410AA7"/>
    <w:rsid w:val="00411053"/>
    <w:rsid w:val="004161F4"/>
    <w:rsid w:val="00417509"/>
    <w:rsid w:val="00421F35"/>
    <w:rsid w:val="00422F24"/>
    <w:rsid w:val="00423A39"/>
    <w:rsid w:val="00427756"/>
    <w:rsid w:val="00432E4B"/>
    <w:rsid w:val="0043755E"/>
    <w:rsid w:val="004378A6"/>
    <w:rsid w:val="00442B1F"/>
    <w:rsid w:val="00451BEF"/>
    <w:rsid w:val="00455A3D"/>
    <w:rsid w:val="00456D2E"/>
    <w:rsid w:val="00457F43"/>
    <w:rsid w:val="004626A9"/>
    <w:rsid w:val="00467D6E"/>
    <w:rsid w:val="00490215"/>
    <w:rsid w:val="00491843"/>
    <w:rsid w:val="0049201B"/>
    <w:rsid w:val="00492B48"/>
    <w:rsid w:val="00496C7A"/>
    <w:rsid w:val="004A6E61"/>
    <w:rsid w:val="004A7198"/>
    <w:rsid w:val="004B155F"/>
    <w:rsid w:val="004B1D71"/>
    <w:rsid w:val="004B476B"/>
    <w:rsid w:val="004B484D"/>
    <w:rsid w:val="004B6C2E"/>
    <w:rsid w:val="004B75B1"/>
    <w:rsid w:val="004B7BC3"/>
    <w:rsid w:val="004C0883"/>
    <w:rsid w:val="004C242B"/>
    <w:rsid w:val="004D110B"/>
    <w:rsid w:val="004D181D"/>
    <w:rsid w:val="004D1A43"/>
    <w:rsid w:val="004E3517"/>
    <w:rsid w:val="004E484F"/>
    <w:rsid w:val="004E4B51"/>
    <w:rsid w:val="004F6959"/>
    <w:rsid w:val="0050648E"/>
    <w:rsid w:val="00511BEA"/>
    <w:rsid w:val="00514727"/>
    <w:rsid w:val="0051532B"/>
    <w:rsid w:val="005201FF"/>
    <w:rsid w:val="0052089E"/>
    <w:rsid w:val="00526541"/>
    <w:rsid w:val="005265E5"/>
    <w:rsid w:val="00532A23"/>
    <w:rsid w:val="00532BAA"/>
    <w:rsid w:val="005345FC"/>
    <w:rsid w:val="00534636"/>
    <w:rsid w:val="00536C3C"/>
    <w:rsid w:val="005439EA"/>
    <w:rsid w:val="00544D0C"/>
    <w:rsid w:val="005453A6"/>
    <w:rsid w:val="00546877"/>
    <w:rsid w:val="00546BEC"/>
    <w:rsid w:val="005516F3"/>
    <w:rsid w:val="0055566E"/>
    <w:rsid w:val="0055678F"/>
    <w:rsid w:val="00563C4F"/>
    <w:rsid w:val="00565122"/>
    <w:rsid w:val="00577E7E"/>
    <w:rsid w:val="00581058"/>
    <w:rsid w:val="00583198"/>
    <w:rsid w:val="00583E51"/>
    <w:rsid w:val="00584534"/>
    <w:rsid w:val="00585BF6"/>
    <w:rsid w:val="00587386"/>
    <w:rsid w:val="00592D94"/>
    <w:rsid w:val="005965FD"/>
    <w:rsid w:val="00596A92"/>
    <w:rsid w:val="005A09D7"/>
    <w:rsid w:val="005A25EB"/>
    <w:rsid w:val="005A354A"/>
    <w:rsid w:val="005A3F93"/>
    <w:rsid w:val="005A46D0"/>
    <w:rsid w:val="005A4BF9"/>
    <w:rsid w:val="005A5808"/>
    <w:rsid w:val="005B46FC"/>
    <w:rsid w:val="005C30A0"/>
    <w:rsid w:val="005C3F8A"/>
    <w:rsid w:val="005C72A4"/>
    <w:rsid w:val="005D35F0"/>
    <w:rsid w:val="005D631E"/>
    <w:rsid w:val="005D6F1E"/>
    <w:rsid w:val="005E57D1"/>
    <w:rsid w:val="00601B97"/>
    <w:rsid w:val="00610766"/>
    <w:rsid w:val="00612B8A"/>
    <w:rsid w:val="00614924"/>
    <w:rsid w:val="00617C8A"/>
    <w:rsid w:val="0062303F"/>
    <w:rsid w:val="00625940"/>
    <w:rsid w:val="006273A2"/>
    <w:rsid w:val="00634B61"/>
    <w:rsid w:val="00636A04"/>
    <w:rsid w:val="00636C15"/>
    <w:rsid w:val="006419FC"/>
    <w:rsid w:val="00641E20"/>
    <w:rsid w:val="00651707"/>
    <w:rsid w:val="00653C80"/>
    <w:rsid w:val="0066613A"/>
    <w:rsid w:val="006804A4"/>
    <w:rsid w:val="0068399C"/>
    <w:rsid w:val="006851D6"/>
    <w:rsid w:val="00686A31"/>
    <w:rsid w:val="00692525"/>
    <w:rsid w:val="00693F82"/>
    <w:rsid w:val="006952D2"/>
    <w:rsid w:val="0069650A"/>
    <w:rsid w:val="00696ECB"/>
    <w:rsid w:val="006A0640"/>
    <w:rsid w:val="006A2BB0"/>
    <w:rsid w:val="006A3F3F"/>
    <w:rsid w:val="006A6A27"/>
    <w:rsid w:val="006B002F"/>
    <w:rsid w:val="006B0DDF"/>
    <w:rsid w:val="006C169F"/>
    <w:rsid w:val="006C3659"/>
    <w:rsid w:val="006D55E4"/>
    <w:rsid w:val="006D6353"/>
    <w:rsid w:val="006D7586"/>
    <w:rsid w:val="006D7D1B"/>
    <w:rsid w:val="006E09AC"/>
    <w:rsid w:val="006E0B2C"/>
    <w:rsid w:val="006E141C"/>
    <w:rsid w:val="006E14A0"/>
    <w:rsid w:val="006E4361"/>
    <w:rsid w:val="006F1587"/>
    <w:rsid w:val="006F79F2"/>
    <w:rsid w:val="006F7C36"/>
    <w:rsid w:val="0070198C"/>
    <w:rsid w:val="00702A6A"/>
    <w:rsid w:val="00702CB0"/>
    <w:rsid w:val="00707802"/>
    <w:rsid w:val="0072029E"/>
    <w:rsid w:val="00725325"/>
    <w:rsid w:val="00730933"/>
    <w:rsid w:val="0073179A"/>
    <w:rsid w:val="007322BA"/>
    <w:rsid w:val="00732768"/>
    <w:rsid w:val="007377A5"/>
    <w:rsid w:val="00737B31"/>
    <w:rsid w:val="00741892"/>
    <w:rsid w:val="00745A9A"/>
    <w:rsid w:val="00750008"/>
    <w:rsid w:val="00752B4E"/>
    <w:rsid w:val="00752C6E"/>
    <w:rsid w:val="00753BC3"/>
    <w:rsid w:val="00776C43"/>
    <w:rsid w:val="0077720C"/>
    <w:rsid w:val="00777DAE"/>
    <w:rsid w:val="0078299A"/>
    <w:rsid w:val="0078478C"/>
    <w:rsid w:val="00787CC7"/>
    <w:rsid w:val="007A0ED9"/>
    <w:rsid w:val="007A2ED5"/>
    <w:rsid w:val="007B3757"/>
    <w:rsid w:val="007B4089"/>
    <w:rsid w:val="007B6916"/>
    <w:rsid w:val="007C15F2"/>
    <w:rsid w:val="007C324F"/>
    <w:rsid w:val="007C4553"/>
    <w:rsid w:val="007C506B"/>
    <w:rsid w:val="007C7781"/>
    <w:rsid w:val="007D320A"/>
    <w:rsid w:val="007E1EB8"/>
    <w:rsid w:val="007E26B5"/>
    <w:rsid w:val="007E326F"/>
    <w:rsid w:val="007E7C53"/>
    <w:rsid w:val="007F3B7B"/>
    <w:rsid w:val="007F3F04"/>
    <w:rsid w:val="007F6755"/>
    <w:rsid w:val="008035BC"/>
    <w:rsid w:val="00806148"/>
    <w:rsid w:val="00806B0E"/>
    <w:rsid w:val="00807D56"/>
    <w:rsid w:val="008117C0"/>
    <w:rsid w:val="0081203A"/>
    <w:rsid w:val="008149EB"/>
    <w:rsid w:val="00815131"/>
    <w:rsid w:val="0081541F"/>
    <w:rsid w:val="0082772B"/>
    <w:rsid w:val="00831749"/>
    <w:rsid w:val="00832D61"/>
    <w:rsid w:val="008340A7"/>
    <w:rsid w:val="00835BA6"/>
    <w:rsid w:val="00841E30"/>
    <w:rsid w:val="00844FB9"/>
    <w:rsid w:val="00850ADE"/>
    <w:rsid w:val="0085234E"/>
    <w:rsid w:val="008527DF"/>
    <w:rsid w:val="00852E62"/>
    <w:rsid w:val="00854D6B"/>
    <w:rsid w:val="008756FB"/>
    <w:rsid w:val="00876C5E"/>
    <w:rsid w:val="0088215E"/>
    <w:rsid w:val="0088250C"/>
    <w:rsid w:val="00883C4E"/>
    <w:rsid w:val="00890068"/>
    <w:rsid w:val="00891E29"/>
    <w:rsid w:val="0089320B"/>
    <w:rsid w:val="00897961"/>
    <w:rsid w:val="008A2F56"/>
    <w:rsid w:val="008A4152"/>
    <w:rsid w:val="008A63A4"/>
    <w:rsid w:val="008A722D"/>
    <w:rsid w:val="008A7ADA"/>
    <w:rsid w:val="008B252F"/>
    <w:rsid w:val="008B5640"/>
    <w:rsid w:val="008B6958"/>
    <w:rsid w:val="008B7314"/>
    <w:rsid w:val="008C0A34"/>
    <w:rsid w:val="008C3163"/>
    <w:rsid w:val="008C40EE"/>
    <w:rsid w:val="008C44BB"/>
    <w:rsid w:val="008C6480"/>
    <w:rsid w:val="008C7A48"/>
    <w:rsid w:val="008D01B7"/>
    <w:rsid w:val="008D18D1"/>
    <w:rsid w:val="008D2832"/>
    <w:rsid w:val="008D3952"/>
    <w:rsid w:val="008E0DE6"/>
    <w:rsid w:val="008E7E0A"/>
    <w:rsid w:val="008F7350"/>
    <w:rsid w:val="008F7388"/>
    <w:rsid w:val="00905670"/>
    <w:rsid w:val="00910D87"/>
    <w:rsid w:val="00911571"/>
    <w:rsid w:val="00913960"/>
    <w:rsid w:val="0091527E"/>
    <w:rsid w:val="009216A7"/>
    <w:rsid w:val="009217DC"/>
    <w:rsid w:val="00925E4E"/>
    <w:rsid w:val="00926197"/>
    <w:rsid w:val="00927B7D"/>
    <w:rsid w:val="00930CE2"/>
    <w:rsid w:val="009349E7"/>
    <w:rsid w:val="0094030D"/>
    <w:rsid w:val="00940841"/>
    <w:rsid w:val="009476F1"/>
    <w:rsid w:val="009478CB"/>
    <w:rsid w:val="0095245A"/>
    <w:rsid w:val="00955E3A"/>
    <w:rsid w:val="0095655B"/>
    <w:rsid w:val="00956C5E"/>
    <w:rsid w:val="00957ED3"/>
    <w:rsid w:val="00963A41"/>
    <w:rsid w:val="00965B14"/>
    <w:rsid w:val="00972FB9"/>
    <w:rsid w:val="009737A8"/>
    <w:rsid w:val="009738F6"/>
    <w:rsid w:val="0097622F"/>
    <w:rsid w:val="009817FA"/>
    <w:rsid w:val="00982F6B"/>
    <w:rsid w:val="009873F3"/>
    <w:rsid w:val="00991521"/>
    <w:rsid w:val="00997AEF"/>
    <w:rsid w:val="009A2B03"/>
    <w:rsid w:val="009A7732"/>
    <w:rsid w:val="009C0E0A"/>
    <w:rsid w:val="009C0F8B"/>
    <w:rsid w:val="009C7FC3"/>
    <w:rsid w:val="009D2F1E"/>
    <w:rsid w:val="009E30F9"/>
    <w:rsid w:val="009E50DE"/>
    <w:rsid w:val="009E5A6F"/>
    <w:rsid w:val="009F01F5"/>
    <w:rsid w:val="009F4010"/>
    <w:rsid w:val="009F418B"/>
    <w:rsid w:val="00A026C5"/>
    <w:rsid w:val="00A02CBE"/>
    <w:rsid w:val="00A041A8"/>
    <w:rsid w:val="00A075AF"/>
    <w:rsid w:val="00A27327"/>
    <w:rsid w:val="00A31DFF"/>
    <w:rsid w:val="00A35BEC"/>
    <w:rsid w:val="00A368A5"/>
    <w:rsid w:val="00A404B0"/>
    <w:rsid w:val="00A42700"/>
    <w:rsid w:val="00A43BEB"/>
    <w:rsid w:val="00A46126"/>
    <w:rsid w:val="00A503BA"/>
    <w:rsid w:val="00A527DF"/>
    <w:rsid w:val="00A5767E"/>
    <w:rsid w:val="00A652EA"/>
    <w:rsid w:val="00A6562B"/>
    <w:rsid w:val="00A657D4"/>
    <w:rsid w:val="00A713A1"/>
    <w:rsid w:val="00A74816"/>
    <w:rsid w:val="00A76A09"/>
    <w:rsid w:val="00A776BC"/>
    <w:rsid w:val="00A8113E"/>
    <w:rsid w:val="00A8366C"/>
    <w:rsid w:val="00A8655B"/>
    <w:rsid w:val="00A87942"/>
    <w:rsid w:val="00AA0BFB"/>
    <w:rsid w:val="00AA0E82"/>
    <w:rsid w:val="00AA2AE5"/>
    <w:rsid w:val="00AA62A8"/>
    <w:rsid w:val="00AB24B2"/>
    <w:rsid w:val="00AB6733"/>
    <w:rsid w:val="00AC03C6"/>
    <w:rsid w:val="00AC3C46"/>
    <w:rsid w:val="00AD0831"/>
    <w:rsid w:val="00AD53D6"/>
    <w:rsid w:val="00AE0452"/>
    <w:rsid w:val="00AE3000"/>
    <w:rsid w:val="00AE3DE3"/>
    <w:rsid w:val="00AE545D"/>
    <w:rsid w:val="00AE6608"/>
    <w:rsid w:val="00B0180C"/>
    <w:rsid w:val="00B03F95"/>
    <w:rsid w:val="00B05E65"/>
    <w:rsid w:val="00B10D86"/>
    <w:rsid w:val="00B172B3"/>
    <w:rsid w:val="00B225B5"/>
    <w:rsid w:val="00B23DBB"/>
    <w:rsid w:val="00B243B0"/>
    <w:rsid w:val="00B26AB1"/>
    <w:rsid w:val="00B33488"/>
    <w:rsid w:val="00B37A3C"/>
    <w:rsid w:val="00B40166"/>
    <w:rsid w:val="00B45BD5"/>
    <w:rsid w:val="00B533E1"/>
    <w:rsid w:val="00B6334D"/>
    <w:rsid w:val="00B64EF1"/>
    <w:rsid w:val="00B65236"/>
    <w:rsid w:val="00B66453"/>
    <w:rsid w:val="00B671F3"/>
    <w:rsid w:val="00B74C6E"/>
    <w:rsid w:val="00B77806"/>
    <w:rsid w:val="00B833F9"/>
    <w:rsid w:val="00B95D37"/>
    <w:rsid w:val="00BA2E9B"/>
    <w:rsid w:val="00BA3F94"/>
    <w:rsid w:val="00BA4A2C"/>
    <w:rsid w:val="00BA507B"/>
    <w:rsid w:val="00BA7691"/>
    <w:rsid w:val="00BB20A4"/>
    <w:rsid w:val="00BB586C"/>
    <w:rsid w:val="00BB7A48"/>
    <w:rsid w:val="00BC0823"/>
    <w:rsid w:val="00BC15C8"/>
    <w:rsid w:val="00BC3847"/>
    <w:rsid w:val="00BC571A"/>
    <w:rsid w:val="00BC78F0"/>
    <w:rsid w:val="00BD2D17"/>
    <w:rsid w:val="00BD70AD"/>
    <w:rsid w:val="00BE14B9"/>
    <w:rsid w:val="00BE6B04"/>
    <w:rsid w:val="00BF4099"/>
    <w:rsid w:val="00BF5AA7"/>
    <w:rsid w:val="00C013E4"/>
    <w:rsid w:val="00C04B6C"/>
    <w:rsid w:val="00C062C9"/>
    <w:rsid w:val="00C109EB"/>
    <w:rsid w:val="00C11B43"/>
    <w:rsid w:val="00C23019"/>
    <w:rsid w:val="00C23FD7"/>
    <w:rsid w:val="00C31AE5"/>
    <w:rsid w:val="00C33828"/>
    <w:rsid w:val="00C43D6E"/>
    <w:rsid w:val="00C51832"/>
    <w:rsid w:val="00C53D34"/>
    <w:rsid w:val="00C54863"/>
    <w:rsid w:val="00C5520B"/>
    <w:rsid w:val="00C5724D"/>
    <w:rsid w:val="00C57451"/>
    <w:rsid w:val="00C616A3"/>
    <w:rsid w:val="00C63294"/>
    <w:rsid w:val="00C766FB"/>
    <w:rsid w:val="00C808A6"/>
    <w:rsid w:val="00C9118E"/>
    <w:rsid w:val="00C92DCD"/>
    <w:rsid w:val="00C93D7F"/>
    <w:rsid w:val="00C96265"/>
    <w:rsid w:val="00C96399"/>
    <w:rsid w:val="00CA4241"/>
    <w:rsid w:val="00CA5D14"/>
    <w:rsid w:val="00CB2B74"/>
    <w:rsid w:val="00CB3FE7"/>
    <w:rsid w:val="00CB6523"/>
    <w:rsid w:val="00CC06E5"/>
    <w:rsid w:val="00CC35A7"/>
    <w:rsid w:val="00CC7EAA"/>
    <w:rsid w:val="00CD1BDD"/>
    <w:rsid w:val="00CD3530"/>
    <w:rsid w:val="00CD416E"/>
    <w:rsid w:val="00CD6B20"/>
    <w:rsid w:val="00CD7218"/>
    <w:rsid w:val="00CD7CB3"/>
    <w:rsid w:val="00CE361A"/>
    <w:rsid w:val="00CF486A"/>
    <w:rsid w:val="00CF75F1"/>
    <w:rsid w:val="00D001BA"/>
    <w:rsid w:val="00D05E07"/>
    <w:rsid w:val="00D05F8A"/>
    <w:rsid w:val="00D1182E"/>
    <w:rsid w:val="00D11B07"/>
    <w:rsid w:val="00D11C5F"/>
    <w:rsid w:val="00D16774"/>
    <w:rsid w:val="00D2015E"/>
    <w:rsid w:val="00D20D90"/>
    <w:rsid w:val="00D247D4"/>
    <w:rsid w:val="00D24D66"/>
    <w:rsid w:val="00D2541B"/>
    <w:rsid w:val="00D3161B"/>
    <w:rsid w:val="00D37633"/>
    <w:rsid w:val="00D415E8"/>
    <w:rsid w:val="00D464E6"/>
    <w:rsid w:val="00D46E29"/>
    <w:rsid w:val="00D47FE5"/>
    <w:rsid w:val="00D52A57"/>
    <w:rsid w:val="00D54656"/>
    <w:rsid w:val="00D554C0"/>
    <w:rsid w:val="00D57008"/>
    <w:rsid w:val="00D6049F"/>
    <w:rsid w:val="00D61A5B"/>
    <w:rsid w:val="00D64C88"/>
    <w:rsid w:val="00D82DC8"/>
    <w:rsid w:val="00D90A78"/>
    <w:rsid w:val="00D92487"/>
    <w:rsid w:val="00D924A4"/>
    <w:rsid w:val="00D954FF"/>
    <w:rsid w:val="00D957FA"/>
    <w:rsid w:val="00DA4015"/>
    <w:rsid w:val="00DA5E63"/>
    <w:rsid w:val="00DB0E85"/>
    <w:rsid w:val="00DC044D"/>
    <w:rsid w:val="00DC548D"/>
    <w:rsid w:val="00DC6552"/>
    <w:rsid w:val="00DC7184"/>
    <w:rsid w:val="00DD466C"/>
    <w:rsid w:val="00DD5AAE"/>
    <w:rsid w:val="00DD673E"/>
    <w:rsid w:val="00DD69C3"/>
    <w:rsid w:val="00DD6FE5"/>
    <w:rsid w:val="00DD75B9"/>
    <w:rsid w:val="00DD793E"/>
    <w:rsid w:val="00DE406E"/>
    <w:rsid w:val="00DE717E"/>
    <w:rsid w:val="00DF36D6"/>
    <w:rsid w:val="00E038EE"/>
    <w:rsid w:val="00E052E6"/>
    <w:rsid w:val="00E05D36"/>
    <w:rsid w:val="00E1095C"/>
    <w:rsid w:val="00E17DE5"/>
    <w:rsid w:val="00E24E63"/>
    <w:rsid w:val="00E2568A"/>
    <w:rsid w:val="00E32EAB"/>
    <w:rsid w:val="00E33288"/>
    <w:rsid w:val="00E35446"/>
    <w:rsid w:val="00E41A2A"/>
    <w:rsid w:val="00E44249"/>
    <w:rsid w:val="00E45CFB"/>
    <w:rsid w:val="00E5017D"/>
    <w:rsid w:val="00E5648C"/>
    <w:rsid w:val="00E6245D"/>
    <w:rsid w:val="00E624C6"/>
    <w:rsid w:val="00E62556"/>
    <w:rsid w:val="00E675E4"/>
    <w:rsid w:val="00E67DD1"/>
    <w:rsid w:val="00E707FD"/>
    <w:rsid w:val="00E82652"/>
    <w:rsid w:val="00E90525"/>
    <w:rsid w:val="00E93A6D"/>
    <w:rsid w:val="00E94B04"/>
    <w:rsid w:val="00EA3335"/>
    <w:rsid w:val="00EA396B"/>
    <w:rsid w:val="00EA44B4"/>
    <w:rsid w:val="00EB187A"/>
    <w:rsid w:val="00EB1D1B"/>
    <w:rsid w:val="00EB1FC8"/>
    <w:rsid w:val="00EB56F6"/>
    <w:rsid w:val="00EB6A6C"/>
    <w:rsid w:val="00EB7043"/>
    <w:rsid w:val="00EC42BA"/>
    <w:rsid w:val="00EC4DF2"/>
    <w:rsid w:val="00ED5FF4"/>
    <w:rsid w:val="00ED7C85"/>
    <w:rsid w:val="00EE15D0"/>
    <w:rsid w:val="00EE2824"/>
    <w:rsid w:val="00EE533C"/>
    <w:rsid w:val="00EE5660"/>
    <w:rsid w:val="00EF3231"/>
    <w:rsid w:val="00EF37E2"/>
    <w:rsid w:val="00EF7DF7"/>
    <w:rsid w:val="00F013F6"/>
    <w:rsid w:val="00F03688"/>
    <w:rsid w:val="00F03F56"/>
    <w:rsid w:val="00F075BC"/>
    <w:rsid w:val="00F0789D"/>
    <w:rsid w:val="00F10043"/>
    <w:rsid w:val="00F12DF8"/>
    <w:rsid w:val="00F146D1"/>
    <w:rsid w:val="00F14FDD"/>
    <w:rsid w:val="00F15C5A"/>
    <w:rsid w:val="00F16A29"/>
    <w:rsid w:val="00F24D0F"/>
    <w:rsid w:val="00F25ACA"/>
    <w:rsid w:val="00F3014E"/>
    <w:rsid w:val="00F37561"/>
    <w:rsid w:val="00F37E75"/>
    <w:rsid w:val="00F405AD"/>
    <w:rsid w:val="00F40B38"/>
    <w:rsid w:val="00F40FF2"/>
    <w:rsid w:val="00F41978"/>
    <w:rsid w:val="00F44983"/>
    <w:rsid w:val="00F44EF8"/>
    <w:rsid w:val="00F46D8E"/>
    <w:rsid w:val="00F67B88"/>
    <w:rsid w:val="00F76250"/>
    <w:rsid w:val="00F82D53"/>
    <w:rsid w:val="00F867B6"/>
    <w:rsid w:val="00F913FA"/>
    <w:rsid w:val="00F93199"/>
    <w:rsid w:val="00F93A28"/>
    <w:rsid w:val="00F968D4"/>
    <w:rsid w:val="00FA2A23"/>
    <w:rsid w:val="00FA3395"/>
    <w:rsid w:val="00FA49E8"/>
    <w:rsid w:val="00FA67B6"/>
    <w:rsid w:val="00FB2C93"/>
    <w:rsid w:val="00FB3CF8"/>
    <w:rsid w:val="00FB5D08"/>
    <w:rsid w:val="00FC01AA"/>
    <w:rsid w:val="00FC0552"/>
    <w:rsid w:val="00FC20F8"/>
    <w:rsid w:val="00FD74EA"/>
    <w:rsid w:val="00FE29C3"/>
    <w:rsid w:val="00FE447C"/>
    <w:rsid w:val="00FF42E6"/>
    <w:rsid w:val="00FF4F23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A33C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B51"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qFormat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basedOn w:val="Standardskriftforavsnitt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basedOn w:val="Standardskriftforavsnitt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basedOn w:val="Standardskriftforavsnitt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basedOn w:val="Standardskriftforavsnitt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basedOn w:val="Standardskriftforavsnitt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basedOn w:val="Standardskriftforavsnitt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basedOn w:val="Standardskriftforavsnitt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character" w:customStyle="1" w:styleId="Overskrift2Tegn">
    <w:name w:val="Overskrift 2 Tegn"/>
    <w:basedOn w:val="Standardskriftforavsnitt"/>
    <w:link w:val="Overskrift2"/>
    <w:rsid w:val="00891E29"/>
    <w:rPr>
      <w:rFonts w:ascii="Arial" w:hAnsi="Arial"/>
      <w:b/>
      <w:color w:val="800080"/>
      <w:kern w:val="28"/>
      <w:sz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787CC7"/>
    <w:pPr>
      <w:ind w:left="720"/>
      <w:contextualSpacing/>
    </w:pPr>
    <w:rPr>
      <w:rFonts w:ascii="Myriad Pro" w:hAnsi="Myriad Pro" w:cs="Calibri"/>
      <w:sz w:val="22"/>
      <w:szCs w:val="22"/>
      <w:lang w:val="nb-NO"/>
    </w:rPr>
  </w:style>
  <w:style w:type="character" w:customStyle="1" w:styleId="TabellChar">
    <w:name w:val="Tabell Char"/>
    <w:link w:val="Tabell"/>
    <w:locked/>
    <w:rsid w:val="00787CC7"/>
  </w:style>
  <w:style w:type="paragraph" w:customStyle="1" w:styleId="Tabell">
    <w:name w:val="Tabell"/>
    <w:basedOn w:val="Normal"/>
    <w:link w:val="TabellChar"/>
    <w:rsid w:val="00787CC7"/>
    <w:pPr>
      <w:spacing w:line="264" w:lineRule="auto"/>
    </w:pPr>
    <w:rPr>
      <w:lang w:val="nb-NO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B51"/>
    <w:rPr>
      <w:lang w:val="en-AU" w:eastAsia="en-US"/>
    </w:rPr>
  </w:style>
  <w:style w:type="paragraph" w:styleId="Overskrift1">
    <w:name w:val="heading 1"/>
    <w:next w:val="Contractstyle"/>
    <w:qFormat/>
    <w:pPr>
      <w:keepNext/>
      <w:keepLines/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  <w:lang w:eastAsia="en-US"/>
    </w:rPr>
  </w:style>
  <w:style w:type="paragraph" w:styleId="Overskrift2">
    <w:name w:val="heading 2"/>
    <w:next w:val="Contractstyle"/>
    <w:link w:val="Overskrift2Tegn"/>
    <w:qFormat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 w:eastAsia="en-US"/>
    </w:rPr>
  </w:style>
  <w:style w:type="paragraph" w:styleId="Overskrift3">
    <w:name w:val="heading 3"/>
    <w:next w:val="Contractstyle"/>
    <w:qFormat/>
    <w:pPr>
      <w:keepNext/>
      <w:keepLines/>
      <w:spacing w:before="240"/>
      <w:outlineLvl w:val="2"/>
    </w:pPr>
    <w:rPr>
      <w:rFonts w:ascii="Arial" w:hAnsi="Arial"/>
      <w:b/>
      <w:color w:val="008080"/>
      <w:kern w:val="28"/>
      <w:sz w:val="26"/>
      <w:lang w:val="en-GB" w:eastAsia="en-US"/>
    </w:rPr>
  </w:style>
  <w:style w:type="paragraph" w:styleId="Overskrift4">
    <w:name w:val="heading 4"/>
    <w:next w:val="Contractstyle"/>
    <w:qFormat/>
    <w:pPr>
      <w:keepNext/>
      <w:keepLines/>
      <w:tabs>
        <w:tab w:val="left" w:pos="720"/>
      </w:tabs>
      <w:spacing w:before="200"/>
      <w:outlineLvl w:val="3"/>
    </w:pPr>
    <w:rPr>
      <w:rFonts w:ascii="Arial" w:hAnsi="Arial"/>
      <w:b/>
      <w:color w:val="0000FF"/>
      <w:kern w:val="28"/>
      <w:sz w:val="22"/>
      <w:lang w:val="en-GB" w:eastAsia="en-US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217"/>
      <w:outlineLvl w:val="5"/>
    </w:pPr>
    <w:rPr>
      <w:rFonts w:ascii="Arial" w:hAnsi="Arial"/>
      <w:i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217"/>
      <w:outlineLvl w:val="6"/>
    </w:pPr>
    <w:rPr>
      <w:rFonts w:ascii="Arial" w:hAnsi="Arial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217"/>
      <w:outlineLvl w:val="7"/>
    </w:pPr>
    <w:rPr>
      <w:rFonts w:ascii="Arial" w:hAnsi="Arial"/>
      <w:i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217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</w:style>
  <w:style w:type="character" w:styleId="Sluttnotereferanse">
    <w:name w:val="endnote reference"/>
    <w:basedOn w:val="Standardskriftforavsnitt"/>
    <w:semiHidden/>
    <w:rPr>
      <w:vertAlign w:val="superscript"/>
    </w:rPr>
  </w:style>
  <w:style w:type="paragraph" w:styleId="Fotnotetekst">
    <w:name w:val="footnote text"/>
    <w:basedOn w:val="Normal"/>
    <w:semiHidden/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paragraph" w:customStyle="1" w:styleId="innh1">
    <w:name w:val="innh 1"/>
    <w:basedOn w:val="Normal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nh2">
    <w:name w:val="innh 2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nh3">
    <w:name w:val="innh 3"/>
    <w:basedOn w:val="Normal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nh4">
    <w:name w:val="innh 4"/>
    <w:basedOn w:val="Normal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nh5">
    <w:name w:val="innh 5"/>
    <w:basedOn w:val="Normal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nh6">
    <w:name w:val="innh 6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7">
    <w:name w:val="innh 7"/>
    <w:basedOn w:val="Normal"/>
    <w:pPr>
      <w:suppressAutoHyphens/>
      <w:ind w:left="720" w:hanging="720"/>
    </w:pPr>
    <w:rPr>
      <w:lang w:val="en-US"/>
    </w:rPr>
  </w:style>
  <w:style w:type="paragraph" w:customStyle="1" w:styleId="innh8">
    <w:name w:val="innh 8"/>
    <w:basedOn w:val="Normal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nh9">
    <w:name w:val="innh 9"/>
    <w:basedOn w:val="Normal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customStyle="1" w:styleId="innh11">
    <w:name w:val="innh 11"/>
    <w:basedOn w:val="Normal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customStyle="1" w:styleId="innh21">
    <w:name w:val="innh 21"/>
    <w:basedOn w:val="Normal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kildelisteoverskrift">
    <w:name w:val="kildelisteoverskrift"/>
    <w:basedOn w:val="Normal"/>
    <w:pPr>
      <w:tabs>
        <w:tab w:val="right" w:pos="9360"/>
      </w:tabs>
      <w:suppressAutoHyphens/>
    </w:pPr>
    <w:rPr>
      <w:lang w:val="en-US"/>
    </w:rPr>
  </w:style>
  <w:style w:type="paragraph" w:customStyle="1" w:styleId="bildetekst">
    <w:name w:val="bildetekst"/>
    <w:basedOn w:val="Normal"/>
  </w:style>
  <w:style w:type="character" w:customStyle="1" w:styleId="EquationCaption">
    <w:name w:val="_Equation Caption"/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customStyle="1" w:styleId="Contractstyle3">
    <w:name w:val="Contractstyle3"/>
    <w:basedOn w:val="Contractstyle"/>
    <w:pPr>
      <w:ind w:left="1440"/>
    </w:pPr>
  </w:style>
  <w:style w:type="paragraph" w:customStyle="1" w:styleId="Contractstyle4">
    <w:name w:val="Contractstyle4"/>
    <w:basedOn w:val="Contractstyle"/>
    <w:pPr>
      <w:ind w:left="2217"/>
    </w:pPr>
  </w:style>
  <w:style w:type="paragraph" w:styleId="INNH10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basedOn w:val="Standardskriftforavsnitt"/>
    <w:semiHidden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</w:style>
  <w:style w:type="paragraph" w:customStyle="1" w:styleId="Contractstyle1">
    <w:name w:val="Contractstyle1"/>
    <w:basedOn w:val="Contractstyle"/>
    <w:pPr>
      <w:ind w:left="0"/>
    </w:pPr>
  </w:style>
  <w:style w:type="paragraph" w:customStyle="1" w:styleId="innhfort">
    <w:name w:val="innhfort"/>
    <w:pPr>
      <w:spacing w:before="40" w:after="40"/>
      <w:ind w:left="454" w:hanging="454"/>
    </w:pPr>
    <w:rPr>
      <w:b/>
      <w:caps/>
      <w:noProof/>
      <w:lang w:val="en-GB" w:eastAsia="en-US"/>
    </w:rPr>
  </w:style>
  <w:style w:type="paragraph" w:styleId="INNH20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4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1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1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1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1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Brdtekst">
    <w:name w:val="Body Text"/>
    <w:aliases w:val="DNV-Body"/>
    <w:basedOn w:val="Normal"/>
    <w:pPr>
      <w:spacing w:after="120"/>
    </w:pPr>
  </w:style>
  <w:style w:type="paragraph" w:styleId="Undertittel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INNH30">
    <w:name w:val="toc 3"/>
    <w:basedOn w:val="Normal"/>
    <w:next w:val="Normal"/>
    <w:autoRedefine/>
    <w:semiHidden/>
    <w:pPr>
      <w:tabs>
        <w:tab w:val="left" w:pos="1200"/>
        <w:tab w:val="right" w:leader="dot" w:pos="9605"/>
      </w:tabs>
      <w:ind w:left="400"/>
    </w:pPr>
    <w:rPr>
      <w:noProof/>
    </w:rPr>
  </w:style>
  <w:style w:type="character" w:styleId="Utheving">
    <w:name w:val="Emphasis"/>
    <w:basedOn w:val="Standardskriftforavsnitt"/>
    <w:qFormat/>
    <w:rPr>
      <w:i/>
    </w:rPr>
  </w:style>
  <w:style w:type="paragraph" w:styleId="Brdtekst2">
    <w:name w:val="Body Text 2"/>
    <w:basedOn w:val="Normal"/>
    <w:pPr>
      <w:spacing w:after="120" w:line="480" w:lineRule="auto"/>
    </w:pPr>
  </w:style>
  <w:style w:type="paragraph" w:styleId="INNH40">
    <w:name w:val="toc 4"/>
    <w:basedOn w:val="Normal"/>
    <w:next w:val="Normal"/>
    <w:autoRedefine/>
    <w:semiHidden/>
    <w:pPr>
      <w:ind w:left="600"/>
    </w:pPr>
  </w:style>
  <w:style w:type="paragraph" w:styleId="INNH50">
    <w:name w:val="toc 5"/>
    <w:basedOn w:val="Normal"/>
    <w:next w:val="Normal"/>
    <w:autoRedefine/>
    <w:semiHidden/>
    <w:pPr>
      <w:ind w:left="800"/>
    </w:pPr>
  </w:style>
  <w:style w:type="paragraph" w:styleId="INNH60">
    <w:name w:val="toc 6"/>
    <w:basedOn w:val="Normal"/>
    <w:next w:val="Normal"/>
    <w:autoRedefine/>
    <w:semiHidden/>
    <w:pPr>
      <w:ind w:left="1000"/>
    </w:pPr>
  </w:style>
  <w:style w:type="paragraph" w:styleId="INNH70">
    <w:name w:val="toc 7"/>
    <w:basedOn w:val="Normal"/>
    <w:next w:val="Normal"/>
    <w:autoRedefine/>
    <w:semiHidden/>
    <w:pPr>
      <w:ind w:left="1200"/>
    </w:pPr>
  </w:style>
  <w:style w:type="paragraph" w:styleId="INNH80">
    <w:name w:val="toc 8"/>
    <w:basedOn w:val="Normal"/>
    <w:next w:val="Normal"/>
    <w:autoRedefine/>
    <w:semiHidden/>
    <w:pPr>
      <w:ind w:left="1400"/>
    </w:pPr>
  </w:style>
  <w:style w:type="paragraph" w:styleId="INNH90">
    <w:name w:val="toc 9"/>
    <w:basedOn w:val="Normal"/>
    <w:next w:val="Normal"/>
    <w:autoRedefine/>
    <w:semiHidden/>
    <w:pPr>
      <w:ind w:left="1600"/>
    </w:pPr>
  </w:style>
  <w:style w:type="paragraph" w:styleId="Brdtekstinnrykk3">
    <w:name w:val="Body Text Indent 3"/>
    <w:basedOn w:val="Normal"/>
    <w:pPr>
      <w:spacing w:after="120"/>
      <w:ind w:left="283"/>
    </w:pPr>
    <w:rPr>
      <w:sz w:val="16"/>
    </w:rPr>
  </w:style>
  <w:style w:type="character" w:styleId="Hyperkobling">
    <w:name w:val="Hyperlink"/>
    <w:basedOn w:val="Standardskriftforavsnitt"/>
    <w:rPr>
      <w:color w:val="0000FF"/>
      <w:u w:val="single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customStyle="1" w:styleId="Tabelltekst2">
    <w:name w:val="Tabelltekst 2"/>
    <w:basedOn w:val="Normal"/>
    <w:pPr>
      <w:tabs>
        <w:tab w:val="decimal" w:pos="0"/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18"/>
      <w:lang w:val="en-US"/>
    </w:rPr>
  </w:style>
  <w:style w:type="paragraph" w:customStyle="1" w:styleId="DefaultText">
    <w:name w:val="Default Text"/>
    <w:basedOn w:val="Normal"/>
    <w:pPr>
      <w:tabs>
        <w:tab w:val="left" w:pos="850"/>
        <w:tab w:val="left" w:pos="1361"/>
        <w:tab w:val="left" w:pos="1871"/>
        <w:tab w:val="left" w:pos="2381"/>
        <w:tab w:val="left" w:pos="2891"/>
        <w:tab w:val="left" w:pos="3402"/>
        <w:tab w:val="left" w:pos="3912"/>
        <w:tab w:val="left" w:pos="4422"/>
        <w:tab w:val="left" w:pos="4932"/>
        <w:tab w:val="left" w:pos="5443"/>
        <w:tab w:val="left" w:pos="5953"/>
        <w:tab w:val="left" w:pos="6463"/>
        <w:tab w:val="left" w:pos="6973"/>
        <w:tab w:val="left" w:pos="7483"/>
        <w:tab w:val="left" w:pos="7994"/>
        <w:tab w:val="left" w:pos="8504"/>
      </w:tabs>
    </w:pPr>
    <w:rPr>
      <w:sz w:val="22"/>
      <w:lang w:val="en-US"/>
    </w:rPr>
  </w:style>
  <w:style w:type="paragraph" w:customStyle="1" w:styleId="Brdtekst1nummerert">
    <w:name w:val="Brødtekst (1) nummerert"/>
    <w:basedOn w:val="Normal"/>
    <w:pPr>
      <w:spacing w:before="20" w:after="40"/>
      <w:ind w:left="822" w:hanging="680"/>
    </w:pPr>
    <w:rPr>
      <w:sz w:val="24"/>
      <w:lang w:val="en-GB"/>
    </w:rPr>
  </w:style>
  <w:style w:type="paragraph" w:customStyle="1" w:styleId="Brdtekstpaaflgende">
    <w:name w:val="Brødtekst paafølgende"/>
    <w:basedOn w:val="Brdtekst"/>
    <w:link w:val="BrdtekstpaaflgendeTegn"/>
    <w:pPr>
      <w:spacing w:before="60" w:after="60"/>
    </w:pPr>
    <w:rPr>
      <w:sz w:val="24"/>
      <w:lang w:val="en-GB"/>
    </w:rPr>
  </w:style>
  <w:style w:type="character" w:customStyle="1" w:styleId="HFK-Tidlref">
    <w:name w:val="HFK- Tidl.ref."/>
    <w:basedOn w:val="Standardskriftforavsnitt"/>
    <w:rPr>
      <w:rFonts w:ascii="Bookman" w:hAnsi="Bookman"/>
      <w:sz w:val="22"/>
    </w:rPr>
  </w:style>
  <w:style w:type="paragraph" w:styleId="Merknadstekst">
    <w:name w:val="annotation text"/>
    <w:basedOn w:val="Normal"/>
    <w:link w:val="MerknadstekstTegn"/>
    <w:semiHidden/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customStyle="1" w:styleId="HFK-Heading-Eng">
    <w:name w:val="HFK- Heading - Eng"/>
    <w:basedOn w:val="Standardskriftforavsnitt"/>
    <w:rPr>
      <w:sz w:val="24"/>
    </w:rPr>
  </w:style>
  <w:style w:type="paragraph" w:styleId="Punktmerketliste">
    <w:name w:val="List Bullet"/>
    <w:basedOn w:val="Normal"/>
    <w:autoRedefine/>
    <w:pPr>
      <w:tabs>
        <w:tab w:val="num" w:pos="1080"/>
      </w:tabs>
      <w:ind w:left="360" w:hanging="360"/>
    </w:pPr>
    <w:rPr>
      <w:lang w:val="en-GB"/>
    </w:rPr>
  </w:style>
  <w:style w:type="paragraph" w:customStyle="1" w:styleId="Stil1">
    <w:name w:val="Stil1"/>
    <w:basedOn w:val="Contractstyle"/>
    <w:rPr>
      <w:sz w:val="24"/>
    </w:r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  <w:lang w:eastAsia="nb-NO"/>
    </w:rPr>
  </w:style>
  <w:style w:type="paragraph" w:customStyle="1" w:styleId="Topptekstpartall">
    <w:name w:val="Topptekst partall"/>
    <w:basedOn w:val="Topptekst"/>
    <w:pPr>
      <w:tabs>
        <w:tab w:val="clear" w:pos="4253"/>
        <w:tab w:val="clear" w:pos="9497"/>
      </w:tabs>
      <w:ind w:left="3686"/>
      <w:jc w:val="right"/>
    </w:pPr>
    <w:rPr>
      <w:rFonts w:ascii="Arial" w:hAnsi="Arial"/>
      <w:b/>
      <w:noProof w:val="0"/>
      <w:lang w:val="nb-NO" w:eastAsia="nb-NO"/>
    </w:rPr>
  </w:style>
  <w:style w:type="paragraph" w:styleId="Bobletekst">
    <w:name w:val="Balloon Text"/>
    <w:basedOn w:val="Normal"/>
    <w:semiHidden/>
    <w:rsid w:val="00BF5AA7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32E4B"/>
    <w:pPr>
      <w:spacing w:after="120"/>
      <w:ind w:left="283"/>
    </w:pPr>
  </w:style>
  <w:style w:type="paragraph" w:styleId="Brdtekstinnrykk2">
    <w:name w:val="Body Text Indent 2"/>
    <w:basedOn w:val="Normal"/>
    <w:rsid w:val="00FC0552"/>
    <w:pPr>
      <w:spacing w:after="120" w:line="480" w:lineRule="auto"/>
      <w:ind w:left="283"/>
    </w:pPr>
  </w:style>
  <w:style w:type="table" w:styleId="Tabellrutenett">
    <w:name w:val="Table Grid"/>
    <w:basedOn w:val="Vanligtabell"/>
    <w:rsid w:val="002F56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nisk4">
    <w:name w:val="Teknisk 4"/>
    <w:rsid w:val="00FE29C3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customStyle="1" w:styleId="AvsntilhQy1">
    <w:name w:val="Avsn til hÀQÀy 1"/>
    <w:rsid w:val="00FE29C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Kommentaremne">
    <w:name w:val="annotation subject"/>
    <w:basedOn w:val="Merknadstekst"/>
    <w:next w:val="Merknadstekst"/>
    <w:semiHidden/>
    <w:rsid w:val="00890068"/>
    <w:rPr>
      <w:b/>
      <w:bCs/>
    </w:rPr>
  </w:style>
  <w:style w:type="character" w:customStyle="1" w:styleId="BrdtekstpaaflgendeTegn">
    <w:name w:val="Brødtekst paafølgende Tegn"/>
    <w:basedOn w:val="Standardskriftforavsnitt"/>
    <w:link w:val="Brdtekstpaaflgende"/>
    <w:locked/>
    <w:rsid w:val="00CF486A"/>
    <w:rPr>
      <w:sz w:val="24"/>
      <w:lang w:val="en-GB" w:eastAsia="en-US" w:bidi="ar-SA"/>
    </w:rPr>
  </w:style>
  <w:style w:type="character" w:customStyle="1" w:styleId="MerknadstekstTegn">
    <w:name w:val="Merknadstekst Tegn"/>
    <w:basedOn w:val="Standardskriftforavsnitt"/>
    <w:link w:val="Merknadstekst"/>
    <w:semiHidden/>
    <w:locked/>
    <w:rsid w:val="00CF486A"/>
    <w:rPr>
      <w:lang w:val="en-AU" w:eastAsia="en-US" w:bidi="ar-SA"/>
    </w:rPr>
  </w:style>
  <w:style w:type="paragraph" w:customStyle="1" w:styleId="Brdtekstpflgende">
    <w:name w:val="Brødtekst påfølgende"/>
    <w:basedOn w:val="Brdtekst"/>
    <w:rsid w:val="008B252F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  <w:lang w:val="nb-NO" w:eastAsia="nb-NO"/>
    </w:rPr>
  </w:style>
  <w:style w:type="paragraph" w:customStyle="1" w:styleId="VText2">
    <w:name w:val="V_Text2"/>
    <w:basedOn w:val="Normal"/>
    <w:rsid w:val="00641E20"/>
    <w:pPr>
      <w:spacing w:after="120"/>
      <w:ind w:firstLine="567"/>
      <w:jc w:val="both"/>
    </w:pPr>
    <w:rPr>
      <w:sz w:val="24"/>
      <w:lang w:val="en-GB" w:eastAsia="cs-CZ"/>
    </w:rPr>
  </w:style>
  <w:style w:type="character" w:customStyle="1" w:styleId="Overskrift2Tegn">
    <w:name w:val="Overskrift 2 Tegn"/>
    <w:basedOn w:val="Standardskriftforavsnitt"/>
    <w:link w:val="Overskrift2"/>
    <w:rsid w:val="00891E29"/>
    <w:rPr>
      <w:rFonts w:ascii="Arial" w:hAnsi="Arial"/>
      <w:b/>
      <w:color w:val="800080"/>
      <w:kern w:val="28"/>
      <w:sz w:val="28"/>
      <w:lang w:val="en-GB" w:eastAsia="en-US"/>
    </w:rPr>
  </w:style>
  <w:style w:type="paragraph" w:styleId="Listeavsnitt">
    <w:name w:val="List Paragraph"/>
    <w:basedOn w:val="Normal"/>
    <w:uiPriority w:val="34"/>
    <w:qFormat/>
    <w:rsid w:val="00787CC7"/>
    <w:pPr>
      <w:ind w:left="720"/>
      <w:contextualSpacing/>
    </w:pPr>
    <w:rPr>
      <w:rFonts w:ascii="Myriad Pro" w:hAnsi="Myriad Pro" w:cs="Calibri"/>
      <w:sz w:val="22"/>
      <w:szCs w:val="22"/>
      <w:lang w:val="nb-NO"/>
    </w:rPr>
  </w:style>
  <w:style w:type="character" w:customStyle="1" w:styleId="TabellChar">
    <w:name w:val="Tabell Char"/>
    <w:link w:val="Tabell"/>
    <w:locked/>
    <w:rsid w:val="00787CC7"/>
  </w:style>
  <w:style w:type="paragraph" w:customStyle="1" w:styleId="Tabell">
    <w:name w:val="Tabell"/>
    <w:basedOn w:val="Normal"/>
    <w:link w:val="TabellChar"/>
    <w:rsid w:val="00787CC7"/>
    <w:pPr>
      <w:spacing w:line="264" w:lineRule="auto"/>
    </w:pPr>
    <w:rPr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E9C9E2A7</Template>
  <TotalTime>124</TotalTime>
  <Pages>9</Pages>
  <Words>2025</Words>
  <Characters>13054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Forespørsel, norsk</vt:lpstr>
    </vt:vector>
  </TitlesOfParts>
  <Company>Forsvaret</Company>
  <LinksUpToDate>false</LinksUpToDate>
  <CharactersWithSpaces>15049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Forespørsel, norsk</dc:title>
  <dc:creator>Torben Flo Haugaard</dc:creator>
  <cp:lastModifiedBy>Holst-Hagedal, Elisabeth</cp:lastModifiedBy>
  <cp:revision>9</cp:revision>
  <cp:lastPrinted>2019-05-14T09:02:00Z</cp:lastPrinted>
  <dcterms:created xsi:type="dcterms:W3CDTF">2019-10-17T09:07:00Z</dcterms:created>
  <dcterms:modified xsi:type="dcterms:W3CDTF">2019-10-22T07:19:00Z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rben Flo Haugaard">
    <vt:lpwstr>Konkurransegrunnlagsdokument</vt:lpwstr>
  </property>
</Properties>
</file>